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062B" w14:textId="77777777" w:rsidR="006E6AE9" w:rsidRPr="00D44BCD" w:rsidRDefault="006E6AE9" w:rsidP="006E6AE9">
      <w:pPr>
        <w:jc w:val="center"/>
        <w:rPr>
          <w:sz w:val="28"/>
          <w:szCs w:val="28"/>
        </w:rPr>
      </w:pPr>
      <w:r w:rsidRPr="00D44BCD">
        <w:rPr>
          <w:sz w:val="28"/>
          <w:szCs w:val="28"/>
        </w:rPr>
        <w:t>America and the 1970s</w:t>
      </w:r>
    </w:p>
    <w:tbl>
      <w:tblPr>
        <w:tblStyle w:val="TableGrid"/>
        <w:tblW w:w="12984" w:type="dxa"/>
        <w:tblLook w:val="04A0" w:firstRow="1" w:lastRow="0" w:firstColumn="1" w:lastColumn="0" w:noHBand="0" w:noVBand="1"/>
      </w:tblPr>
      <w:tblGrid>
        <w:gridCol w:w="2004"/>
        <w:gridCol w:w="3231"/>
        <w:gridCol w:w="3166"/>
        <w:gridCol w:w="4583"/>
      </w:tblGrid>
      <w:tr w:rsidR="00D44BCD" w14:paraId="7EEEEC11" w14:textId="77777777" w:rsidTr="00D44BCD">
        <w:trPr>
          <w:trHeight w:val="836"/>
        </w:trPr>
        <w:tc>
          <w:tcPr>
            <w:tcW w:w="2004" w:type="dxa"/>
          </w:tcPr>
          <w:p w14:paraId="5281551E" w14:textId="77777777" w:rsidR="006E6AE9" w:rsidRDefault="006E6AE9" w:rsidP="006E6AE9">
            <w:pPr>
              <w:jc w:val="center"/>
            </w:pPr>
          </w:p>
        </w:tc>
        <w:tc>
          <w:tcPr>
            <w:tcW w:w="3231" w:type="dxa"/>
          </w:tcPr>
          <w:p w14:paraId="46AB5443" w14:textId="77777777" w:rsidR="006E6AE9" w:rsidRDefault="00D44BCD" w:rsidP="006E6AE9">
            <w:pPr>
              <w:jc w:val="center"/>
            </w:pPr>
            <w:r>
              <w:t xml:space="preserve">What is it? What’s happening? </w:t>
            </w:r>
          </w:p>
        </w:tc>
        <w:tc>
          <w:tcPr>
            <w:tcW w:w="3166" w:type="dxa"/>
          </w:tcPr>
          <w:p w14:paraId="35CC6B8D" w14:textId="77777777" w:rsidR="006E6AE9" w:rsidRDefault="00D44BCD" w:rsidP="006E6AE9">
            <w:pPr>
              <w:jc w:val="center"/>
            </w:pPr>
            <w:r>
              <w:t>Excerpt/Evidence from Doc</w:t>
            </w:r>
          </w:p>
        </w:tc>
        <w:tc>
          <w:tcPr>
            <w:tcW w:w="4583" w:type="dxa"/>
          </w:tcPr>
          <w:p w14:paraId="7E46D88F" w14:textId="77777777" w:rsidR="006E6AE9" w:rsidRDefault="00D44BCD" w:rsidP="006E6AE9">
            <w:pPr>
              <w:jc w:val="center"/>
            </w:pPr>
            <w:r>
              <w:t xml:space="preserve">Departure or Continuation from the 60s? Why? </w:t>
            </w:r>
          </w:p>
        </w:tc>
      </w:tr>
      <w:tr w:rsidR="00D44BCD" w14:paraId="78859BB7" w14:textId="77777777" w:rsidTr="00D44BCD">
        <w:trPr>
          <w:trHeight w:val="3500"/>
        </w:trPr>
        <w:tc>
          <w:tcPr>
            <w:tcW w:w="2004" w:type="dxa"/>
          </w:tcPr>
          <w:p w14:paraId="2EE34DC6" w14:textId="77777777" w:rsidR="006E6AE9" w:rsidRDefault="006E6AE9" w:rsidP="006E6AE9">
            <w:pPr>
              <w:jc w:val="center"/>
            </w:pPr>
            <w:r>
              <w:t>Stagflation and the Economy</w:t>
            </w:r>
          </w:p>
        </w:tc>
        <w:tc>
          <w:tcPr>
            <w:tcW w:w="3231" w:type="dxa"/>
          </w:tcPr>
          <w:p w14:paraId="612B79AC" w14:textId="77777777" w:rsidR="006E6AE9" w:rsidRDefault="006E6AE9" w:rsidP="006E6AE9">
            <w:pPr>
              <w:jc w:val="center"/>
            </w:pPr>
          </w:p>
          <w:p w14:paraId="5BE7A608" w14:textId="77777777" w:rsidR="00D44BCD" w:rsidRDefault="00D44BCD" w:rsidP="006E6AE9">
            <w:pPr>
              <w:jc w:val="center"/>
            </w:pPr>
          </w:p>
          <w:p w14:paraId="60D965FC" w14:textId="77777777" w:rsidR="00D44BCD" w:rsidRDefault="00D44BCD" w:rsidP="006E6AE9">
            <w:pPr>
              <w:jc w:val="center"/>
            </w:pPr>
          </w:p>
          <w:p w14:paraId="0F2A4FAA" w14:textId="77777777" w:rsidR="00D44BCD" w:rsidRDefault="00D44BCD" w:rsidP="006E6AE9">
            <w:pPr>
              <w:jc w:val="center"/>
            </w:pPr>
          </w:p>
          <w:p w14:paraId="653EDB70" w14:textId="77777777" w:rsidR="00D44BCD" w:rsidRDefault="00D44BCD" w:rsidP="006E6AE9">
            <w:pPr>
              <w:jc w:val="center"/>
            </w:pPr>
          </w:p>
          <w:p w14:paraId="377537BF" w14:textId="77777777" w:rsidR="00D44BCD" w:rsidRDefault="00D44BCD" w:rsidP="006E6AE9">
            <w:pPr>
              <w:jc w:val="center"/>
            </w:pPr>
          </w:p>
          <w:p w14:paraId="26E86EFC" w14:textId="77777777" w:rsidR="00D44BCD" w:rsidRDefault="00D44BCD" w:rsidP="006E6AE9">
            <w:pPr>
              <w:jc w:val="center"/>
            </w:pPr>
          </w:p>
          <w:p w14:paraId="3DF66FCC" w14:textId="77777777" w:rsidR="00D44BCD" w:rsidRDefault="00D44BCD" w:rsidP="006E6AE9">
            <w:pPr>
              <w:jc w:val="center"/>
            </w:pPr>
          </w:p>
          <w:p w14:paraId="322BAC11" w14:textId="77777777" w:rsidR="00D44BCD" w:rsidRDefault="00D44BCD" w:rsidP="006E6AE9">
            <w:pPr>
              <w:jc w:val="center"/>
            </w:pPr>
          </w:p>
          <w:p w14:paraId="5074E28A" w14:textId="77777777" w:rsidR="00D44BCD" w:rsidRDefault="00D44BCD" w:rsidP="006E6AE9">
            <w:pPr>
              <w:jc w:val="center"/>
            </w:pPr>
          </w:p>
          <w:p w14:paraId="2F23A439" w14:textId="77777777" w:rsidR="00D44BCD" w:rsidRDefault="00D44BCD" w:rsidP="006E6AE9">
            <w:pPr>
              <w:jc w:val="center"/>
            </w:pPr>
          </w:p>
          <w:p w14:paraId="055FDB41" w14:textId="77777777" w:rsidR="00D44BCD" w:rsidRDefault="00D44BCD" w:rsidP="006E6AE9">
            <w:pPr>
              <w:jc w:val="center"/>
            </w:pPr>
          </w:p>
          <w:p w14:paraId="496AF719" w14:textId="77777777" w:rsidR="00D44BCD" w:rsidRDefault="00D44BCD" w:rsidP="006E6AE9">
            <w:pPr>
              <w:jc w:val="center"/>
            </w:pPr>
          </w:p>
        </w:tc>
        <w:tc>
          <w:tcPr>
            <w:tcW w:w="3166" w:type="dxa"/>
          </w:tcPr>
          <w:p w14:paraId="2796538C" w14:textId="77777777" w:rsidR="006E6AE9" w:rsidRDefault="006E6AE9" w:rsidP="006E6AE9">
            <w:pPr>
              <w:jc w:val="center"/>
            </w:pPr>
          </w:p>
        </w:tc>
        <w:tc>
          <w:tcPr>
            <w:tcW w:w="4583" w:type="dxa"/>
          </w:tcPr>
          <w:p w14:paraId="4D0FF70D" w14:textId="77777777" w:rsidR="006E6AE9" w:rsidRDefault="006E6AE9" w:rsidP="006E6AE9">
            <w:pPr>
              <w:jc w:val="center"/>
            </w:pPr>
          </w:p>
        </w:tc>
      </w:tr>
      <w:tr w:rsidR="00D44BCD" w14:paraId="5B6B9152" w14:textId="77777777" w:rsidTr="00D44BCD">
        <w:trPr>
          <w:trHeight w:val="2957"/>
        </w:trPr>
        <w:tc>
          <w:tcPr>
            <w:tcW w:w="2004" w:type="dxa"/>
          </w:tcPr>
          <w:p w14:paraId="38B3AE32" w14:textId="77777777" w:rsidR="006E6AE9" w:rsidRDefault="006E6AE9" w:rsidP="006E6AE9">
            <w:pPr>
              <w:jc w:val="center"/>
            </w:pPr>
            <w:r>
              <w:t>Watergate</w:t>
            </w:r>
          </w:p>
        </w:tc>
        <w:tc>
          <w:tcPr>
            <w:tcW w:w="3231" w:type="dxa"/>
          </w:tcPr>
          <w:p w14:paraId="602E9199" w14:textId="77777777" w:rsidR="006E6AE9" w:rsidRDefault="006E6AE9" w:rsidP="006E6AE9">
            <w:pPr>
              <w:jc w:val="center"/>
            </w:pPr>
          </w:p>
          <w:p w14:paraId="759487D3" w14:textId="77777777" w:rsidR="00D44BCD" w:rsidRDefault="00D44BCD" w:rsidP="006E6AE9">
            <w:pPr>
              <w:jc w:val="center"/>
            </w:pPr>
          </w:p>
          <w:p w14:paraId="5E2BA369" w14:textId="77777777" w:rsidR="00D44BCD" w:rsidRDefault="00D44BCD" w:rsidP="006E6AE9">
            <w:pPr>
              <w:jc w:val="center"/>
            </w:pPr>
          </w:p>
          <w:p w14:paraId="4B28D36D" w14:textId="77777777" w:rsidR="00D44BCD" w:rsidRDefault="00D44BCD" w:rsidP="006E6AE9">
            <w:pPr>
              <w:jc w:val="center"/>
            </w:pPr>
          </w:p>
          <w:p w14:paraId="7843E618" w14:textId="77777777" w:rsidR="00D44BCD" w:rsidRDefault="00D44BCD" w:rsidP="006E6AE9">
            <w:pPr>
              <w:jc w:val="center"/>
            </w:pPr>
          </w:p>
          <w:p w14:paraId="5FDF1D54" w14:textId="77777777" w:rsidR="00D44BCD" w:rsidRDefault="00D44BCD" w:rsidP="006E6AE9">
            <w:pPr>
              <w:jc w:val="center"/>
            </w:pPr>
          </w:p>
          <w:p w14:paraId="0D750E0A" w14:textId="77777777" w:rsidR="00D44BCD" w:rsidRDefault="00D44BCD" w:rsidP="006E6AE9">
            <w:pPr>
              <w:jc w:val="center"/>
            </w:pPr>
          </w:p>
          <w:p w14:paraId="5EA84609" w14:textId="77777777" w:rsidR="00D44BCD" w:rsidRDefault="00D44BCD" w:rsidP="006E6AE9">
            <w:pPr>
              <w:jc w:val="center"/>
            </w:pPr>
          </w:p>
          <w:p w14:paraId="7893AE25" w14:textId="77777777" w:rsidR="00D44BCD" w:rsidRDefault="00D44BCD" w:rsidP="006E6AE9">
            <w:pPr>
              <w:jc w:val="center"/>
            </w:pPr>
          </w:p>
          <w:p w14:paraId="548CAA57" w14:textId="77777777" w:rsidR="00D44BCD" w:rsidRDefault="00D44BCD" w:rsidP="006E6AE9">
            <w:pPr>
              <w:jc w:val="center"/>
            </w:pPr>
          </w:p>
          <w:p w14:paraId="336FB0D6" w14:textId="77777777" w:rsidR="00D44BCD" w:rsidRDefault="00D44BCD" w:rsidP="006E6AE9">
            <w:pPr>
              <w:jc w:val="center"/>
            </w:pPr>
          </w:p>
          <w:p w14:paraId="5EDFC46D" w14:textId="77777777" w:rsidR="00D44BCD" w:rsidRDefault="00D44BCD" w:rsidP="006E6AE9">
            <w:pPr>
              <w:jc w:val="center"/>
            </w:pPr>
          </w:p>
          <w:p w14:paraId="497F7CC3" w14:textId="77777777" w:rsidR="00D44BCD" w:rsidRDefault="00D44BCD" w:rsidP="006E6AE9">
            <w:pPr>
              <w:jc w:val="center"/>
            </w:pPr>
          </w:p>
        </w:tc>
        <w:tc>
          <w:tcPr>
            <w:tcW w:w="3166" w:type="dxa"/>
          </w:tcPr>
          <w:p w14:paraId="3AE225A6" w14:textId="77777777" w:rsidR="006E6AE9" w:rsidRDefault="006E6AE9" w:rsidP="006E6AE9">
            <w:pPr>
              <w:jc w:val="center"/>
            </w:pPr>
          </w:p>
        </w:tc>
        <w:tc>
          <w:tcPr>
            <w:tcW w:w="4583" w:type="dxa"/>
          </w:tcPr>
          <w:p w14:paraId="10CB1EDC" w14:textId="77777777" w:rsidR="006E6AE9" w:rsidRDefault="006E6AE9" w:rsidP="006E6AE9">
            <w:pPr>
              <w:jc w:val="center"/>
            </w:pPr>
          </w:p>
        </w:tc>
      </w:tr>
      <w:tr w:rsidR="00D44BCD" w14:paraId="6FA63586" w14:textId="77777777" w:rsidTr="008E3C7F">
        <w:trPr>
          <w:trHeight w:val="2870"/>
        </w:trPr>
        <w:tc>
          <w:tcPr>
            <w:tcW w:w="2004" w:type="dxa"/>
          </w:tcPr>
          <w:p w14:paraId="48B2E7DB" w14:textId="77777777" w:rsidR="006E6AE9" w:rsidRDefault="006E6AE9" w:rsidP="006E6AE9">
            <w:pPr>
              <w:jc w:val="center"/>
            </w:pPr>
            <w:r>
              <w:lastRenderedPageBreak/>
              <w:t>The Oil Embargo</w:t>
            </w:r>
          </w:p>
        </w:tc>
        <w:tc>
          <w:tcPr>
            <w:tcW w:w="3231" w:type="dxa"/>
          </w:tcPr>
          <w:p w14:paraId="12759A12" w14:textId="77777777" w:rsidR="006E6AE9" w:rsidRDefault="006E6AE9" w:rsidP="006E6AE9">
            <w:pPr>
              <w:jc w:val="center"/>
            </w:pPr>
          </w:p>
        </w:tc>
        <w:tc>
          <w:tcPr>
            <w:tcW w:w="3166" w:type="dxa"/>
          </w:tcPr>
          <w:p w14:paraId="44A47264" w14:textId="77777777" w:rsidR="006E6AE9" w:rsidRDefault="006E6AE9" w:rsidP="006E6AE9">
            <w:pPr>
              <w:jc w:val="center"/>
            </w:pPr>
          </w:p>
        </w:tc>
        <w:tc>
          <w:tcPr>
            <w:tcW w:w="4583" w:type="dxa"/>
          </w:tcPr>
          <w:p w14:paraId="73C53599" w14:textId="77777777" w:rsidR="006E6AE9" w:rsidRDefault="006E6AE9" w:rsidP="006E6AE9">
            <w:pPr>
              <w:jc w:val="center"/>
            </w:pPr>
          </w:p>
        </w:tc>
      </w:tr>
      <w:tr w:rsidR="00D44BCD" w14:paraId="744776DC" w14:textId="77777777" w:rsidTr="00D44BCD">
        <w:trPr>
          <w:trHeight w:val="2957"/>
        </w:trPr>
        <w:tc>
          <w:tcPr>
            <w:tcW w:w="2004" w:type="dxa"/>
          </w:tcPr>
          <w:p w14:paraId="56605B20" w14:textId="77777777" w:rsidR="006E6AE9" w:rsidRDefault="006E6AE9" w:rsidP="006E6AE9">
            <w:pPr>
              <w:jc w:val="center"/>
            </w:pPr>
            <w:r>
              <w:t xml:space="preserve">Religious </w:t>
            </w:r>
            <w:r w:rsidR="00D44BCD">
              <w:t>Revival</w:t>
            </w:r>
          </w:p>
        </w:tc>
        <w:tc>
          <w:tcPr>
            <w:tcW w:w="3231" w:type="dxa"/>
          </w:tcPr>
          <w:p w14:paraId="4994C7CC" w14:textId="77777777" w:rsidR="006E6AE9" w:rsidRDefault="006E6AE9" w:rsidP="006E6AE9">
            <w:pPr>
              <w:jc w:val="center"/>
            </w:pPr>
            <w:bookmarkStart w:id="0" w:name="_GoBack"/>
            <w:bookmarkEnd w:id="0"/>
          </w:p>
          <w:p w14:paraId="6BC1A989" w14:textId="77777777" w:rsidR="00D44BCD" w:rsidRDefault="00D44BCD" w:rsidP="006E6AE9">
            <w:pPr>
              <w:jc w:val="center"/>
            </w:pPr>
          </w:p>
          <w:p w14:paraId="7F91D118" w14:textId="77777777" w:rsidR="00D44BCD" w:rsidRDefault="00D44BCD" w:rsidP="006E6AE9">
            <w:pPr>
              <w:jc w:val="center"/>
            </w:pPr>
          </w:p>
          <w:p w14:paraId="180F8E51" w14:textId="77777777" w:rsidR="00D44BCD" w:rsidRDefault="00D44BCD" w:rsidP="006E6AE9">
            <w:pPr>
              <w:jc w:val="center"/>
            </w:pPr>
          </w:p>
          <w:p w14:paraId="27D37200" w14:textId="77777777" w:rsidR="00D44BCD" w:rsidRDefault="00D44BCD" w:rsidP="006E6AE9">
            <w:pPr>
              <w:jc w:val="center"/>
            </w:pPr>
          </w:p>
          <w:p w14:paraId="75C922CB" w14:textId="77777777" w:rsidR="00D44BCD" w:rsidRDefault="00D44BCD" w:rsidP="006E6AE9">
            <w:pPr>
              <w:jc w:val="center"/>
            </w:pPr>
          </w:p>
          <w:p w14:paraId="4048B9CF" w14:textId="77777777" w:rsidR="00D44BCD" w:rsidRDefault="00D44BCD" w:rsidP="006E6AE9">
            <w:pPr>
              <w:jc w:val="center"/>
            </w:pPr>
          </w:p>
          <w:p w14:paraId="410D21FA" w14:textId="77777777" w:rsidR="00D44BCD" w:rsidRDefault="00D44BCD" w:rsidP="006E6AE9">
            <w:pPr>
              <w:jc w:val="center"/>
            </w:pPr>
          </w:p>
          <w:p w14:paraId="2FDD3D40" w14:textId="77777777" w:rsidR="00D44BCD" w:rsidRDefault="00D44BCD" w:rsidP="006E6AE9">
            <w:pPr>
              <w:jc w:val="center"/>
            </w:pPr>
          </w:p>
          <w:p w14:paraId="55839A63" w14:textId="77777777" w:rsidR="00D44BCD" w:rsidRDefault="00D44BCD" w:rsidP="00D44BCD"/>
        </w:tc>
        <w:tc>
          <w:tcPr>
            <w:tcW w:w="3166" w:type="dxa"/>
          </w:tcPr>
          <w:p w14:paraId="34C6B583" w14:textId="77777777" w:rsidR="006E6AE9" w:rsidRDefault="006E6AE9" w:rsidP="006E6AE9">
            <w:pPr>
              <w:jc w:val="center"/>
            </w:pPr>
          </w:p>
        </w:tc>
        <w:tc>
          <w:tcPr>
            <w:tcW w:w="4583" w:type="dxa"/>
          </w:tcPr>
          <w:p w14:paraId="462E2B7F" w14:textId="77777777" w:rsidR="006E6AE9" w:rsidRDefault="006E6AE9" w:rsidP="006E6AE9">
            <w:pPr>
              <w:jc w:val="center"/>
            </w:pPr>
          </w:p>
        </w:tc>
      </w:tr>
      <w:tr w:rsidR="00D44BCD" w14:paraId="6DD7662C" w14:textId="77777777" w:rsidTr="008E3C7F">
        <w:trPr>
          <w:trHeight w:val="3392"/>
        </w:trPr>
        <w:tc>
          <w:tcPr>
            <w:tcW w:w="2004" w:type="dxa"/>
          </w:tcPr>
          <w:p w14:paraId="74A7B9F3" w14:textId="77777777" w:rsidR="006E6AE9" w:rsidRDefault="006E6AE9" w:rsidP="006E6AE9">
            <w:pPr>
              <w:jc w:val="center"/>
            </w:pPr>
            <w:r>
              <w:t xml:space="preserve">The Sexual </w:t>
            </w:r>
            <w:r w:rsidR="00D44BCD">
              <w:t>Revolution</w:t>
            </w:r>
          </w:p>
        </w:tc>
        <w:tc>
          <w:tcPr>
            <w:tcW w:w="3231" w:type="dxa"/>
          </w:tcPr>
          <w:p w14:paraId="61958BFF" w14:textId="77777777" w:rsidR="006E6AE9" w:rsidRDefault="006E6AE9" w:rsidP="006E6AE9">
            <w:pPr>
              <w:jc w:val="center"/>
            </w:pPr>
          </w:p>
        </w:tc>
        <w:tc>
          <w:tcPr>
            <w:tcW w:w="3166" w:type="dxa"/>
          </w:tcPr>
          <w:p w14:paraId="4128A50E" w14:textId="77777777" w:rsidR="006E6AE9" w:rsidRDefault="006E6AE9" w:rsidP="006E6AE9">
            <w:pPr>
              <w:jc w:val="center"/>
            </w:pPr>
          </w:p>
        </w:tc>
        <w:tc>
          <w:tcPr>
            <w:tcW w:w="4583" w:type="dxa"/>
          </w:tcPr>
          <w:p w14:paraId="4F50E7BF" w14:textId="77777777" w:rsidR="006E6AE9" w:rsidRDefault="006E6AE9" w:rsidP="006E6AE9">
            <w:pPr>
              <w:jc w:val="center"/>
            </w:pPr>
          </w:p>
        </w:tc>
      </w:tr>
    </w:tbl>
    <w:p w14:paraId="7B779360" w14:textId="77777777" w:rsidR="00AD6585" w:rsidRDefault="008E3C7F" w:rsidP="006E6AE9">
      <w:pPr>
        <w:jc w:val="center"/>
      </w:pPr>
    </w:p>
    <w:sectPr w:rsidR="00AD6585" w:rsidSect="001B42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58"/>
    <w:rsid w:val="001B4258"/>
    <w:rsid w:val="005507AF"/>
    <w:rsid w:val="006E6AE9"/>
    <w:rsid w:val="008E3C7F"/>
    <w:rsid w:val="009F23E2"/>
    <w:rsid w:val="00D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24C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2018-04-27T17:01:00Z</dcterms:created>
  <dcterms:modified xsi:type="dcterms:W3CDTF">2018-04-27T17:15:00Z</dcterms:modified>
</cp:coreProperties>
</file>