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BD" w:rsidRPr="005D69B6" w:rsidRDefault="005D69B6" w:rsidP="005D69B6">
      <w:pPr>
        <w:jc w:val="center"/>
        <w:rPr>
          <w:sz w:val="28"/>
          <w:szCs w:val="28"/>
        </w:rPr>
      </w:pPr>
      <w:r w:rsidRPr="005D69B6">
        <w:rPr>
          <w:sz w:val="28"/>
          <w:szCs w:val="28"/>
        </w:rPr>
        <w:t>Chapter Two:</w:t>
      </w:r>
    </w:p>
    <w:p w:rsidR="005D69B6" w:rsidRDefault="005D69B6" w:rsidP="005D69B6">
      <w:pPr>
        <w:rPr>
          <w:sz w:val="28"/>
          <w:szCs w:val="28"/>
        </w:rPr>
      </w:pPr>
      <w:r w:rsidRPr="005D69B6">
        <w:rPr>
          <w:sz w:val="28"/>
          <w:szCs w:val="28"/>
        </w:rPr>
        <w:t xml:space="preserve">What is the thesis of this chapter? </w:t>
      </w:r>
    </w:p>
    <w:p w:rsidR="005D69B6" w:rsidRPr="005D69B6" w:rsidRDefault="005D69B6" w:rsidP="005D69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9B6">
        <w:rPr>
          <w:sz w:val="28"/>
          <w:szCs w:val="28"/>
        </w:rPr>
        <w:t xml:space="preserve">Colliding of culture produces major conflicts and beliefs. This causes change and hostility. </w:t>
      </w:r>
    </w:p>
    <w:p w:rsidR="005D69B6" w:rsidRDefault="005D69B6" w:rsidP="005D69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conflict between cultures with their power, beliefs, and resources. </w:t>
      </w:r>
    </w:p>
    <w:p w:rsidR="005D69B6" w:rsidRDefault="005D69B6" w:rsidP="005D69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 European countries began colonizing in the west, it had huge impacts on relations with Native Americans resulting in violence. </w:t>
      </w:r>
    </w:p>
    <w:p w:rsidR="005D69B6" w:rsidRDefault="005D69B6" w:rsidP="005D69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way of life in colonies was influenced by European ideas, </w:t>
      </w:r>
      <w:proofErr w:type="gramStart"/>
      <w:r>
        <w:rPr>
          <w:sz w:val="28"/>
          <w:szCs w:val="28"/>
        </w:rPr>
        <w:t>native</w:t>
      </w:r>
      <w:proofErr w:type="gramEnd"/>
      <w:r>
        <w:rPr>
          <w:sz w:val="28"/>
          <w:szCs w:val="28"/>
        </w:rPr>
        <w:t xml:space="preserve"> Americans and slave trade. </w:t>
      </w:r>
      <w:bookmarkStart w:id="0" w:name="_GoBack"/>
      <w:bookmarkEnd w:id="0"/>
    </w:p>
    <w:p w:rsidR="005D69B6" w:rsidRDefault="005D69B6" w:rsidP="005D69B6">
      <w:pPr>
        <w:rPr>
          <w:sz w:val="28"/>
          <w:szCs w:val="28"/>
        </w:rPr>
      </w:pPr>
    </w:p>
    <w:p w:rsidR="005D69B6" w:rsidRDefault="005D69B6" w:rsidP="005D69B6">
      <w:pPr>
        <w:rPr>
          <w:sz w:val="28"/>
          <w:szCs w:val="28"/>
        </w:rPr>
      </w:pPr>
      <w:r>
        <w:rPr>
          <w:sz w:val="28"/>
          <w:szCs w:val="28"/>
        </w:rPr>
        <w:t>Looked at headings and grouped them</w:t>
      </w:r>
    </w:p>
    <w:p w:rsidR="005D69B6" w:rsidRDefault="005D69B6" w:rsidP="005D69B6">
      <w:pPr>
        <w:rPr>
          <w:sz w:val="28"/>
          <w:szCs w:val="28"/>
        </w:rPr>
      </w:pPr>
      <w:r>
        <w:rPr>
          <w:sz w:val="28"/>
          <w:szCs w:val="28"/>
        </w:rPr>
        <w:t xml:space="preserve">Looked at last sentences per paragraph and seeing transitions </w:t>
      </w:r>
    </w:p>
    <w:p w:rsidR="005D69B6" w:rsidRPr="005D69B6" w:rsidRDefault="005D69B6" w:rsidP="005D69B6">
      <w:pPr>
        <w:rPr>
          <w:sz w:val="28"/>
          <w:szCs w:val="28"/>
        </w:rPr>
      </w:pPr>
      <w:r>
        <w:rPr>
          <w:sz w:val="28"/>
          <w:szCs w:val="28"/>
        </w:rPr>
        <w:t xml:space="preserve">Most common words in headings </w:t>
      </w:r>
    </w:p>
    <w:sectPr w:rsidR="005D69B6" w:rsidRPr="005D69B6" w:rsidSect="00ED30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3364F"/>
    <w:multiLevelType w:val="hybridMultilevel"/>
    <w:tmpl w:val="2438FB34"/>
    <w:lvl w:ilvl="0" w:tplc="9A982498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B6"/>
    <w:rsid w:val="001B13BD"/>
    <w:rsid w:val="005D69B6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ED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491</Characters>
  <Application>Microsoft Macintosh Word</Application>
  <DocSecurity>0</DocSecurity>
  <Lines>4</Lines>
  <Paragraphs>1</Paragraphs>
  <ScaleCrop>false</ScaleCrop>
  <Company>DCSDK12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1</cp:revision>
  <dcterms:created xsi:type="dcterms:W3CDTF">2018-01-09T21:36:00Z</dcterms:created>
  <dcterms:modified xsi:type="dcterms:W3CDTF">2018-01-09T21:50:00Z</dcterms:modified>
</cp:coreProperties>
</file>