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E045A" w14:textId="77777777" w:rsidR="00C01486" w:rsidRDefault="00C01486" w:rsidP="00F67B01">
      <w:pPr>
        <w:spacing w:after="300"/>
        <w:textAlignment w:val="baseline"/>
        <w:rPr>
          <w:rFonts w:ascii="Times" w:hAnsi="Times" w:cs="Times New Roman"/>
          <w:color w:val="000000"/>
          <w:sz w:val="27"/>
          <w:szCs w:val="27"/>
        </w:rPr>
      </w:pPr>
    </w:p>
    <w:p w14:paraId="4E09E6DB" w14:textId="77777777" w:rsidR="00C01486" w:rsidRDefault="00C01486" w:rsidP="00C01486">
      <w:pPr>
        <w:spacing w:after="300"/>
        <w:contextualSpacing/>
        <w:jc w:val="center"/>
        <w:textAlignment w:val="baseline"/>
        <w:rPr>
          <w:rFonts w:ascii="Times" w:hAnsi="Times" w:cs="Times New Roman"/>
          <w:color w:val="000000"/>
          <w:sz w:val="27"/>
          <w:szCs w:val="27"/>
        </w:rPr>
      </w:pPr>
      <w:r>
        <w:rPr>
          <w:rFonts w:ascii="Times" w:hAnsi="Times" w:cs="Times New Roman"/>
          <w:color w:val="000000"/>
          <w:sz w:val="27"/>
          <w:szCs w:val="27"/>
        </w:rPr>
        <w:t>Document 1</w:t>
      </w:r>
    </w:p>
    <w:p w14:paraId="6CEA4A8E" w14:textId="77777777" w:rsidR="00C01486" w:rsidRDefault="00C01486" w:rsidP="00C01486">
      <w:pPr>
        <w:spacing w:after="300"/>
        <w:contextualSpacing/>
        <w:jc w:val="center"/>
        <w:textAlignment w:val="baseline"/>
        <w:rPr>
          <w:rFonts w:ascii="Times" w:hAnsi="Times" w:cs="Times New Roman"/>
          <w:color w:val="000000"/>
          <w:sz w:val="27"/>
          <w:szCs w:val="27"/>
        </w:rPr>
      </w:pPr>
      <w:r>
        <w:rPr>
          <w:rFonts w:ascii="Times" w:hAnsi="Times" w:cs="Times New Roman"/>
          <w:color w:val="000000"/>
          <w:sz w:val="27"/>
          <w:szCs w:val="27"/>
        </w:rPr>
        <w:t>Jacob Riis, 1890</w:t>
      </w:r>
    </w:p>
    <w:p w14:paraId="733B121C" w14:textId="77777777" w:rsidR="00C01486" w:rsidRDefault="00C01486" w:rsidP="00C01486">
      <w:pPr>
        <w:spacing w:after="300"/>
        <w:contextualSpacing/>
        <w:jc w:val="center"/>
        <w:textAlignment w:val="baseline"/>
        <w:rPr>
          <w:rFonts w:ascii="Times" w:hAnsi="Times" w:cs="Times New Roman"/>
          <w:color w:val="000000"/>
          <w:sz w:val="27"/>
          <w:szCs w:val="27"/>
        </w:rPr>
      </w:pPr>
    </w:p>
    <w:p w14:paraId="3C32A4FF" w14:textId="77777777" w:rsidR="00F67B01" w:rsidRPr="00F67B01" w:rsidRDefault="00F67B01" w:rsidP="00F67B01">
      <w:pPr>
        <w:spacing w:after="300"/>
        <w:textAlignment w:val="baseline"/>
        <w:rPr>
          <w:rFonts w:ascii="Times" w:hAnsi="Times" w:cs="Times New Roman"/>
          <w:color w:val="000000"/>
          <w:sz w:val="27"/>
          <w:szCs w:val="27"/>
        </w:rPr>
      </w:pPr>
      <w:r w:rsidRPr="00F67B01">
        <w:rPr>
          <w:rFonts w:ascii="Times" w:hAnsi="Times" w:cs="Times New Roman"/>
          <w:color w:val="000000"/>
          <w:sz w:val="27"/>
          <w:szCs w:val="27"/>
        </w:rPr>
        <w:t>Today, what is a tenement? "It is generally a brick building from four to six stories high on the street, frequently with a store on the first floor which, when used for the sale of liquor, has a side opening for the benefit of the inmates and to evade the Sunday law; four families occupy each floor, and a set of rooms consists of one or two dark closets, used as bedrooms, with a living room twelve feet by ten. The staircase is too often a dark well in the center of the house, and no direct through ventilation is possible, each family being separated from the other by partitions. Frequently the rear of the lot is occupied by another building of three stories high with two families on a floor."</w:t>
      </w:r>
    </w:p>
    <w:p w14:paraId="7DF0A8F8" w14:textId="77777777" w:rsidR="00F67B01" w:rsidRPr="00F67B01" w:rsidRDefault="00F67B01" w:rsidP="00F67B01">
      <w:pPr>
        <w:spacing w:after="300"/>
        <w:textAlignment w:val="baseline"/>
        <w:rPr>
          <w:rFonts w:ascii="Times" w:hAnsi="Times" w:cs="Times New Roman"/>
          <w:color w:val="000000"/>
          <w:sz w:val="27"/>
          <w:szCs w:val="27"/>
        </w:rPr>
      </w:pPr>
      <w:r w:rsidRPr="00F67B01">
        <w:rPr>
          <w:rFonts w:ascii="Times" w:hAnsi="Times" w:cs="Times New Roman"/>
          <w:color w:val="000000"/>
          <w:sz w:val="27"/>
          <w:szCs w:val="27"/>
        </w:rPr>
        <w:t xml:space="preserve">It no longer excites even passing attention, when the Sanitary police report counting 101 adults and 91 children in a Crosby Street House....Or when a midnight inspection in </w:t>
      </w:r>
      <w:proofErr w:type="spellStart"/>
      <w:r w:rsidRPr="00F67B01">
        <w:rPr>
          <w:rFonts w:ascii="Times" w:hAnsi="Times" w:cs="Times New Roman"/>
          <w:color w:val="000000"/>
          <w:sz w:val="27"/>
          <w:szCs w:val="27"/>
        </w:rPr>
        <w:t>Mulbury</w:t>
      </w:r>
      <w:proofErr w:type="spellEnd"/>
      <w:r w:rsidRPr="00F67B01">
        <w:rPr>
          <w:rFonts w:ascii="Times" w:hAnsi="Times" w:cs="Times New Roman"/>
          <w:color w:val="000000"/>
          <w:sz w:val="27"/>
          <w:szCs w:val="27"/>
        </w:rPr>
        <w:t xml:space="preserve"> Street unearths a hundred and fifty "lodgers" sleeping on filthy floors in two buildings</w:t>
      </w:r>
      <w:proofErr w:type="gramStart"/>
      <w:r w:rsidRPr="00F67B01">
        <w:rPr>
          <w:rFonts w:ascii="Times" w:hAnsi="Times" w:cs="Times New Roman"/>
          <w:color w:val="000000"/>
          <w:sz w:val="27"/>
          <w:szCs w:val="27"/>
        </w:rPr>
        <w:t>....The</w:t>
      </w:r>
      <w:proofErr w:type="gramEnd"/>
      <w:r w:rsidRPr="00F67B01">
        <w:rPr>
          <w:rFonts w:ascii="Times" w:hAnsi="Times" w:cs="Times New Roman"/>
          <w:color w:val="000000"/>
          <w:sz w:val="27"/>
          <w:szCs w:val="27"/>
        </w:rPr>
        <w:t xml:space="preserve"> tenements today are New York, harboring three-fourths of its population....</w:t>
      </w:r>
    </w:p>
    <w:p w14:paraId="148F263C" w14:textId="77777777" w:rsidR="00C01486" w:rsidRDefault="00C01486" w:rsidP="00986E59">
      <w:pPr>
        <w:rPr>
          <w:rFonts w:ascii="Times" w:hAnsi="Times" w:cs="Times New Roman"/>
          <w:color w:val="000000"/>
          <w:sz w:val="27"/>
          <w:szCs w:val="27"/>
        </w:rPr>
      </w:pPr>
    </w:p>
    <w:p w14:paraId="52BA9440" w14:textId="77777777" w:rsidR="00C01486" w:rsidRDefault="00C01486" w:rsidP="00986E59">
      <w:pPr>
        <w:rPr>
          <w:rFonts w:ascii="Times" w:hAnsi="Times" w:cs="Times New Roman"/>
          <w:color w:val="000000"/>
          <w:sz w:val="27"/>
          <w:szCs w:val="27"/>
        </w:rPr>
      </w:pPr>
    </w:p>
    <w:p w14:paraId="5AD64DE4" w14:textId="77777777" w:rsidR="00C01486" w:rsidRDefault="00C01486" w:rsidP="00986E59">
      <w:pPr>
        <w:rPr>
          <w:rFonts w:ascii="Times" w:hAnsi="Times" w:cs="Times New Roman"/>
          <w:color w:val="000000"/>
          <w:sz w:val="27"/>
          <w:szCs w:val="27"/>
        </w:rPr>
      </w:pPr>
    </w:p>
    <w:p w14:paraId="6A76FA38" w14:textId="77777777" w:rsidR="00C01486" w:rsidRDefault="00C01486" w:rsidP="00986E59">
      <w:pPr>
        <w:rPr>
          <w:rFonts w:ascii="Times" w:hAnsi="Times" w:cs="Times New Roman"/>
          <w:color w:val="000000"/>
          <w:sz w:val="27"/>
          <w:szCs w:val="27"/>
        </w:rPr>
      </w:pPr>
    </w:p>
    <w:p w14:paraId="716A20BD" w14:textId="77777777" w:rsidR="00C01486" w:rsidRDefault="00C01486" w:rsidP="00986E59">
      <w:pPr>
        <w:rPr>
          <w:rFonts w:ascii="Times" w:hAnsi="Times" w:cs="Times New Roman"/>
          <w:color w:val="000000"/>
          <w:sz w:val="27"/>
          <w:szCs w:val="27"/>
        </w:rPr>
      </w:pPr>
    </w:p>
    <w:p w14:paraId="0F76F02B" w14:textId="77777777" w:rsidR="00C01486" w:rsidRDefault="00C01486" w:rsidP="00986E59">
      <w:pPr>
        <w:rPr>
          <w:rFonts w:ascii="Times" w:hAnsi="Times" w:cs="Times New Roman"/>
          <w:color w:val="000000"/>
          <w:sz w:val="27"/>
          <w:szCs w:val="27"/>
        </w:rPr>
      </w:pPr>
    </w:p>
    <w:p w14:paraId="60E85EB0" w14:textId="77777777" w:rsidR="00C01486" w:rsidRDefault="00C01486" w:rsidP="00986E59">
      <w:pPr>
        <w:rPr>
          <w:rFonts w:ascii="Times" w:hAnsi="Times" w:cs="Times New Roman"/>
          <w:color w:val="000000"/>
          <w:sz w:val="27"/>
          <w:szCs w:val="27"/>
        </w:rPr>
      </w:pPr>
    </w:p>
    <w:p w14:paraId="4D856133" w14:textId="77777777" w:rsidR="00C01486" w:rsidRDefault="00C01486" w:rsidP="00986E59">
      <w:pPr>
        <w:rPr>
          <w:rFonts w:ascii="Times" w:hAnsi="Times" w:cs="Times New Roman"/>
          <w:color w:val="000000"/>
          <w:sz w:val="27"/>
          <w:szCs w:val="27"/>
        </w:rPr>
      </w:pPr>
    </w:p>
    <w:p w14:paraId="10EEC483" w14:textId="77777777" w:rsidR="00C01486" w:rsidRDefault="00C01486" w:rsidP="00986E59">
      <w:pPr>
        <w:rPr>
          <w:rFonts w:ascii="Times" w:hAnsi="Times" w:cs="Times New Roman"/>
          <w:color w:val="000000"/>
          <w:sz w:val="27"/>
          <w:szCs w:val="27"/>
        </w:rPr>
      </w:pPr>
    </w:p>
    <w:p w14:paraId="32F5870B" w14:textId="77777777" w:rsidR="00C01486" w:rsidRDefault="00C01486" w:rsidP="00986E59">
      <w:pPr>
        <w:rPr>
          <w:rFonts w:ascii="Times" w:hAnsi="Times" w:cs="Times New Roman"/>
          <w:color w:val="000000"/>
          <w:sz w:val="27"/>
          <w:szCs w:val="27"/>
        </w:rPr>
      </w:pPr>
    </w:p>
    <w:p w14:paraId="104A8658" w14:textId="77777777" w:rsidR="00C01486" w:rsidRDefault="00C01486" w:rsidP="00986E59">
      <w:pPr>
        <w:rPr>
          <w:rFonts w:ascii="Times" w:hAnsi="Times" w:cs="Times New Roman"/>
          <w:color w:val="000000"/>
          <w:sz w:val="27"/>
          <w:szCs w:val="27"/>
        </w:rPr>
      </w:pPr>
    </w:p>
    <w:p w14:paraId="16108D2D" w14:textId="77777777" w:rsidR="00C01486" w:rsidRDefault="00C01486" w:rsidP="00986E59">
      <w:pPr>
        <w:rPr>
          <w:rFonts w:ascii="Times" w:hAnsi="Times" w:cs="Times New Roman"/>
          <w:color w:val="000000"/>
          <w:sz w:val="27"/>
          <w:szCs w:val="27"/>
        </w:rPr>
      </w:pPr>
    </w:p>
    <w:p w14:paraId="1404BB76" w14:textId="77777777" w:rsidR="00C01486" w:rsidRDefault="00C01486" w:rsidP="00986E59">
      <w:pPr>
        <w:rPr>
          <w:rFonts w:ascii="Times" w:hAnsi="Times" w:cs="Times New Roman"/>
          <w:color w:val="000000"/>
          <w:sz w:val="27"/>
          <w:szCs w:val="27"/>
        </w:rPr>
      </w:pPr>
    </w:p>
    <w:p w14:paraId="1498559E" w14:textId="77777777" w:rsidR="00C01486" w:rsidRDefault="00C01486" w:rsidP="00986E59">
      <w:pPr>
        <w:rPr>
          <w:rFonts w:ascii="Times" w:hAnsi="Times" w:cs="Times New Roman"/>
          <w:color w:val="000000"/>
          <w:sz w:val="27"/>
          <w:szCs w:val="27"/>
        </w:rPr>
      </w:pPr>
    </w:p>
    <w:p w14:paraId="33194745" w14:textId="77777777" w:rsidR="00C01486" w:rsidRDefault="00C01486" w:rsidP="00986E59">
      <w:pPr>
        <w:rPr>
          <w:rFonts w:ascii="Times" w:hAnsi="Times" w:cs="Times New Roman"/>
          <w:color w:val="000000"/>
          <w:sz w:val="27"/>
          <w:szCs w:val="27"/>
        </w:rPr>
      </w:pPr>
    </w:p>
    <w:p w14:paraId="6BCFF6BC" w14:textId="77777777" w:rsidR="00C01486" w:rsidRDefault="00C01486" w:rsidP="00986E59">
      <w:pPr>
        <w:rPr>
          <w:rFonts w:ascii="Times" w:hAnsi="Times" w:cs="Times New Roman"/>
          <w:color w:val="000000"/>
          <w:sz w:val="27"/>
          <w:szCs w:val="27"/>
        </w:rPr>
      </w:pPr>
    </w:p>
    <w:p w14:paraId="24396DE1" w14:textId="77777777" w:rsidR="00C01486" w:rsidRDefault="00C01486" w:rsidP="00986E59">
      <w:pPr>
        <w:rPr>
          <w:rFonts w:ascii="Times" w:hAnsi="Times" w:cs="Times New Roman"/>
          <w:color w:val="000000"/>
          <w:sz w:val="27"/>
          <w:szCs w:val="27"/>
        </w:rPr>
      </w:pPr>
    </w:p>
    <w:p w14:paraId="4A3913A6" w14:textId="77777777" w:rsidR="00C01486" w:rsidRDefault="00C01486" w:rsidP="00986E59">
      <w:pPr>
        <w:rPr>
          <w:rFonts w:ascii="Times" w:hAnsi="Times" w:cs="Times New Roman"/>
          <w:color w:val="000000"/>
          <w:sz w:val="27"/>
          <w:szCs w:val="27"/>
        </w:rPr>
      </w:pPr>
    </w:p>
    <w:p w14:paraId="0AB3A904" w14:textId="77777777" w:rsidR="00C01486" w:rsidRDefault="00C01486" w:rsidP="00986E59">
      <w:pPr>
        <w:rPr>
          <w:rFonts w:ascii="Times" w:hAnsi="Times" w:cs="Times New Roman"/>
          <w:color w:val="000000"/>
          <w:sz w:val="27"/>
          <w:szCs w:val="27"/>
        </w:rPr>
      </w:pPr>
    </w:p>
    <w:p w14:paraId="2967AC89" w14:textId="77777777" w:rsidR="00C01486" w:rsidRDefault="00C01486" w:rsidP="00986E59">
      <w:pPr>
        <w:rPr>
          <w:rFonts w:ascii="Times" w:hAnsi="Times" w:cs="Times New Roman"/>
          <w:color w:val="000000"/>
          <w:sz w:val="27"/>
          <w:szCs w:val="27"/>
        </w:rPr>
      </w:pPr>
    </w:p>
    <w:p w14:paraId="0952D273" w14:textId="77777777" w:rsidR="00C01486" w:rsidRDefault="00C01486" w:rsidP="00C01486">
      <w:pPr>
        <w:jc w:val="center"/>
        <w:rPr>
          <w:rFonts w:ascii="Times" w:hAnsi="Times" w:cs="Times New Roman"/>
          <w:color w:val="000000"/>
          <w:sz w:val="27"/>
          <w:szCs w:val="27"/>
        </w:rPr>
      </w:pPr>
      <w:r>
        <w:rPr>
          <w:rFonts w:ascii="Times" w:hAnsi="Times" w:cs="Times New Roman"/>
          <w:color w:val="000000"/>
          <w:sz w:val="27"/>
          <w:szCs w:val="27"/>
        </w:rPr>
        <w:lastRenderedPageBreak/>
        <w:t>Document 2</w:t>
      </w:r>
    </w:p>
    <w:p w14:paraId="49602E9D" w14:textId="77777777" w:rsidR="00C01486" w:rsidRPr="00C01486" w:rsidRDefault="00C01486" w:rsidP="00C01486">
      <w:pPr>
        <w:jc w:val="center"/>
        <w:rPr>
          <w:rFonts w:ascii="Times" w:hAnsi="Times" w:cs="Times New Roman"/>
          <w:i/>
          <w:color w:val="000000"/>
          <w:sz w:val="27"/>
          <w:szCs w:val="27"/>
        </w:rPr>
      </w:pPr>
      <w:r w:rsidRPr="00C01486">
        <w:rPr>
          <w:rFonts w:ascii="Times" w:hAnsi="Times" w:cs="Times New Roman"/>
          <w:i/>
          <w:color w:val="000000"/>
          <w:sz w:val="27"/>
          <w:szCs w:val="27"/>
        </w:rPr>
        <w:t>Jacob Riis, How the Other Half Lives</w:t>
      </w:r>
    </w:p>
    <w:p w14:paraId="09E916A7" w14:textId="77777777" w:rsidR="00986E59" w:rsidRPr="00986E59" w:rsidRDefault="00986E59" w:rsidP="00986E59">
      <w:pPr>
        <w:rPr>
          <w:rFonts w:ascii="Times New Roman" w:eastAsia="Times New Roman" w:hAnsi="Times New Roman" w:cs="Times New Roman"/>
        </w:rPr>
      </w:pPr>
      <w:r w:rsidRPr="00986E59">
        <w:rPr>
          <w:rFonts w:ascii="-webkit-standard" w:eastAsia="Times New Roman" w:hAnsi="-webkit-standard" w:cs="Times New Roman"/>
          <w:color w:val="000000"/>
          <w:sz w:val="27"/>
          <w:szCs w:val="27"/>
        </w:rPr>
        <w:t>The real foundlings, the children of the gutter that are picked up by the police, are the city's wards. In midwinter, when the poor shiver in their homes, and in the dog-days when the fierce heat and foul air of the tenements smother their babies by thousands, they are found, sometimes three and four in a night, in hallways, in areas and on the doorsteps of the rich, with whose comfort in luxurious homes the wretched mother somehow connects her own misery. Perhaps, as the drowning man clutches at a straw, she hopes that these happier hearts may have love to spare even for her little one. In this she is mistaken. Unauthorized babies especially are not popular in the abodes of the wealthy. It never happens outside of the story-books that a baby so deserted finds home and friends at once. Its career, though rather more official, is less romantic, and generally brief. After a night spent at Police Headquarters it travels up to the Infants' Hospital on Randall's Island in the morning, fitted out with a number and a bottle, that seldom see much wear before they are laid aside for a fresh recruit. Few outcast babies survive their desertion long. Murder is the true name of the mother's crime in eight cases out of ten. Of 508 babies received at the Randall's Island Hospital last year 333 died, 65.55 per cent. But of the 508 only 170 were picked up in the streets, and among these the mortality was much greater, probably nearer ninety per cent., if the truth were told</w:t>
      </w:r>
      <w:proofErr w:type="gramStart"/>
      <w:r w:rsidRPr="00986E59">
        <w:rPr>
          <w:rFonts w:ascii="-webkit-standard" w:eastAsia="Times New Roman" w:hAnsi="-webkit-standard" w:cs="Times New Roman"/>
          <w:color w:val="000000"/>
          <w:sz w:val="27"/>
          <w:szCs w:val="27"/>
        </w:rPr>
        <w:t>. . . .</w:t>
      </w:r>
      <w:proofErr w:type="gramEnd"/>
      <w:r w:rsidRPr="00986E59">
        <w:rPr>
          <w:rFonts w:ascii="-webkit-standard" w:eastAsia="Times New Roman" w:hAnsi="-webkit-standard" w:cs="Times New Roman"/>
          <w:color w:val="000000"/>
          <w:sz w:val="27"/>
          <w:szCs w:val="27"/>
        </w:rPr>
        <w:t xml:space="preserve"> But many do not live to be officially registered as a charge upon the county. Seventy-two dead babies were picked up in the streets last year. Some of them were doubtless put out by very poor parents to save funeral expenses. In hard times the number of dead and live foundlings always increases very noticeably. But whether travelling by way of the Morgue or the Infants' Hospital, the little army of waifs meets, reunited soon, in the trench in the Potter's Field where, if no medical student is in need of a subject, they are laid in squads of a dozen.</w:t>
      </w:r>
    </w:p>
    <w:p w14:paraId="4E16C16F" w14:textId="77777777" w:rsidR="00986E59" w:rsidRDefault="00986E59" w:rsidP="00F67B01">
      <w:pPr>
        <w:spacing w:after="150"/>
        <w:textAlignment w:val="baseline"/>
        <w:outlineLvl w:val="1"/>
        <w:rPr>
          <w:rFonts w:ascii="cheltenhmxbdcnbtwxx-bold" w:eastAsia="Times New Roman" w:hAnsi="cheltenhmxbdcnbtwxx-bold" w:cs="Times New Roman"/>
          <w:color w:val="000000"/>
          <w:sz w:val="28"/>
          <w:szCs w:val="28"/>
        </w:rPr>
      </w:pPr>
    </w:p>
    <w:p w14:paraId="5A07A513"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7254BD5D"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37F19577"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49FFD9A9"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774E03A7"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06EF2704"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1FB875FC" w14:textId="77777777" w:rsidR="00C01486" w:rsidRDefault="00C01486" w:rsidP="00F67B01">
      <w:pPr>
        <w:spacing w:after="300"/>
        <w:textAlignment w:val="baseline"/>
        <w:rPr>
          <w:rFonts w:ascii="cheltenhmxbdcnbtwxx-bold" w:eastAsia="Times New Roman" w:hAnsi="cheltenhmxbdcnbtwxx-bold" w:cs="Times New Roman"/>
          <w:color w:val="000000"/>
          <w:sz w:val="28"/>
          <w:szCs w:val="28"/>
        </w:rPr>
      </w:pPr>
    </w:p>
    <w:p w14:paraId="0292FA80" w14:textId="77777777" w:rsidR="00C01486" w:rsidRDefault="00C01486" w:rsidP="00C01486">
      <w:pPr>
        <w:spacing w:after="300"/>
        <w:contextualSpacing/>
        <w:jc w:val="center"/>
        <w:textAlignment w:val="baseline"/>
        <w:rPr>
          <w:rFonts w:ascii="cheltenhmxbdcnbtwxx-bold" w:eastAsia="Times New Roman" w:hAnsi="cheltenhmxbdcnbtwxx-bold" w:cs="Times New Roman"/>
          <w:color w:val="000000"/>
          <w:sz w:val="28"/>
          <w:szCs w:val="28"/>
        </w:rPr>
      </w:pPr>
      <w:r>
        <w:rPr>
          <w:rFonts w:ascii="cheltenhmxbdcnbtwxx-bold" w:eastAsia="Times New Roman" w:hAnsi="cheltenhmxbdcnbtwxx-bold" w:cs="Times New Roman"/>
          <w:color w:val="000000"/>
          <w:sz w:val="28"/>
          <w:szCs w:val="28"/>
        </w:rPr>
        <w:t>Document 3</w:t>
      </w:r>
    </w:p>
    <w:p w14:paraId="5BA0AB95" w14:textId="77777777" w:rsidR="00C01486" w:rsidRDefault="00C01486" w:rsidP="00C01486">
      <w:pPr>
        <w:spacing w:after="300"/>
        <w:contextualSpacing/>
        <w:jc w:val="center"/>
        <w:textAlignment w:val="baseline"/>
        <w:rPr>
          <w:rFonts w:ascii="Times" w:hAnsi="Times" w:cs="Times New Roman"/>
          <w:color w:val="000000"/>
          <w:sz w:val="27"/>
          <w:szCs w:val="27"/>
        </w:rPr>
      </w:pPr>
      <w:r w:rsidRPr="00F67B01">
        <w:rPr>
          <w:rFonts w:ascii="Times" w:hAnsi="Times" w:cs="Times New Roman"/>
          <w:color w:val="000000"/>
          <w:sz w:val="27"/>
          <w:szCs w:val="27"/>
        </w:rPr>
        <w:t>Charles Loring Brace, 1872</w:t>
      </w:r>
    </w:p>
    <w:p w14:paraId="3DE35DFB" w14:textId="77777777" w:rsidR="00C01486" w:rsidRPr="00F67B01" w:rsidRDefault="00C01486" w:rsidP="00C01486">
      <w:pPr>
        <w:spacing w:after="300"/>
        <w:contextualSpacing/>
        <w:jc w:val="center"/>
        <w:textAlignment w:val="baseline"/>
        <w:rPr>
          <w:rFonts w:ascii="Times" w:hAnsi="Times" w:cs="Times New Roman"/>
          <w:color w:val="000000"/>
          <w:sz w:val="27"/>
          <w:szCs w:val="27"/>
        </w:rPr>
      </w:pPr>
    </w:p>
    <w:p w14:paraId="56993169" w14:textId="77777777" w:rsidR="00F67B01" w:rsidRPr="00F67B01" w:rsidRDefault="00F67B01" w:rsidP="00F67B01">
      <w:pPr>
        <w:spacing w:after="300"/>
        <w:textAlignment w:val="baseline"/>
        <w:rPr>
          <w:rFonts w:ascii="Times" w:hAnsi="Times" w:cs="Times New Roman"/>
          <w:color w:val="000000"/>
          <w:sz w:val="27"/>
          <w:szCs w:val="27"/>
        </w:rPr>
      </w:pPr>
      <w:r w:rsidRPr="00F67B01">
        <w:rPr>
          <w:rFonts w:ascii="Times" w:hAnsi="Times" w:cs="Times New Roman"/>
          <w:color w:val="000000"/>
          <w:sz w:val="27"/>
          <w:szCs w:val="27"/>
        </w:rPr>
        <w:t>In most large cities...there are too many scattered efforts, aiming in a desultory manner at this and that particular evil, resulting from the condition of the children of the streets. There is no unity of plan and of work....So threatening is the danger in every populous town from the children who are neglected, that the best talent ought to be engaged to study their condition and devise their improvement....We would not breathe a word against the absolute necessity of Christianity in any scheme of thorough social reform....To attempt to prevent or cure the fearful moral diseases of our lowest classes without Christianity, is like trying to carry through a sanitary reform in a city without sunlight.</w:t>
      </w:r>
    </w:p>
    <w:p w14:paraId="4E097112" w14:textId="77777777" w:rsidR="00C01486" w:rsidRDefault="00C01486" w:rsidP="00F67B01">
      <w:pPr>
        <w:spacing w:after="300"/>
        <w:textAlignment w:val="baseline"/>
        <w:rPr>
          <w:rFonts w:ascii="Times" w:hAnsi="Times" w:cs="Times New Roman"/>
          <w:color w:val="000000"/>
          <w:sz w:val="27"/>
          <w:szCs w:val="27"/>
        </w:rPr>
      </w:pPr>
    </w:p>
    <w:p w14:paraId="5B4396E7" w14:textId="77777777" w:rsidR="00C01486" w:rsidRDefault="00C01486" w:rsidP="00F67B01">
      <w:pPr>
        <w:spacing w:after="300"/>
        <w:textAlignment w:val="baseline"/>
        <w:rPr>
          <w:rFonts w:ascii="Times" w:hAnsi="Times" w:cs="Times New Roman"/>
          <w:color w:val="000000"/>
          <w:sz w:val="27"/>
          <w:szCs w:val="27"/>
        </w:rPr>
      </w:pPr>
    </w:p>
    <w:p w14:paraId="4B01142D" w14:textId="77777777" w:rsidR="00C01486" w:rsidRDefault="00C01486" w:rsidP="00F67B01">
      <w:pPr>
        <w:spacing w:after="300"/>
        <w:textAlignment w:val="baseline"/>
        <w:rPr>
          <w:rFonts w:ascii="Times" w:hAnsi="Times" w:cs="Times New Roman"/>
          <w:color w:val="000000"/>
          <w:sz w:val="27"/>
          <w:szCs w:val="27"/>
        </w:rPr>
      </w:pPr>
    </w:p>
    <w:p w14:paraId="036FF0A5" w14:textId="77777777" w:rsidR="00C01486" w:rsidRDefault="00C01486" w:rsidP="00F67B01">
      <w:pPr>
        <w:spacing w:after="300"/>
        <w:textAlignment w:val="baseline"/>
        <w:rPr>
          <w:rFonts w:ascii="Times" w:hAnsi="Times" w:cs="Times New Roman"/>
          <w:color w:val="000000"/>
          <w:sz w:val="27"/>
          <w:szCs w:val="27"/>
        </w:rPr>
      </w:pPr>
    </w:p>
    <w:p w14:paraId="786FABCD" w14:textId="77777777" w:rsidR="00C01486" w:rsidRDefault="00C01486" w:rsidP="00F67B01">
      <w:pPr>
        <w:spacing w:after="300"/>
        <w:textAlignment w:val="baseline"/>
        <w:rPr>
          <w:rFonts w:ascii="Times" w:hAnsi="Times" w:cs="Times New Roman"/>
          <w:color w:val="000000"/>
          <w:sz w:val="27"/>
          <w:szCs w:val="27"/>
        </w:rPr>
      </w:pPr>
    </w:p>
    <w:p w14:paraId="6F1ECAB6" w14:textId="77777777" w:rsidR="00C01486" w:rsidRDefault="00C01486" w:rsidP="00F67B01">
      <w:pPr>
        <w:spacing w:after="300"/>
        <w:textAlignment w:val="baseline"/>
        <w:rPr>
          <w:rFonts w:ascii="Times" w:hAnsi="Times" w:cs="Times New Roman"/>
          <w:color w:val="000000"/>
          <w:sz w:val="27"/>
          <w:szCs w:val="27"/>
        </w:rPr>
      </w:pPr>
    </w:p>
    <w:p w14:paraId="0B53900C" w14:textId="77777777" w:rsidR="00C01486" w:rsidRDefault="00C01486" w:rsidP="00F67B01">
      <w:pPr>
        <w:spacing w:after="300"/>
        <w:textAlignment w:val="baseline"/>
        <w:rPr>
          <w:rFonts w:ascii="Times" w:hAnsi="Times" w:cs="Times New Roman"/>
          <w:color w:val="000000"/>
          <w:sz w:val="27"/>
          <w:szCs w:val="27"/>
        </w:rPr>
      </w:pPr>
    </w:p>
    <w:p w14:paraId="1FC9CD71" w14:textId="77777777" w:rsidR="00C01486" w:rsidRDefault="00C01486" w:rsidP="00F67B01">
      <w:pPr>
        <w:spacing w:after="300"/>
        <w:textAlignment w:val="baseline"/>
        <w:rPr>
          <w:rFonts w:ascii="Times" w:hAnsi="Times" w:cs="Times New Roman"/>
          <w:color w:val="000000"/>
          <w:sz w:val="27"/>
          <w:szCs w:val="27"/>
        </w:rPr>
      </w:pPr>
    </w:p>
    <w:p w14:paraId="1BDB1A8E" w14:textId="77777777" w:rsidR="00C01486" w:rsidRDefault="00C01486" w:rsidP="00F67B01">
      <w:pPr>
        <w:spacing w:after="300"/>
        <w:textAlignment w:val="baseline"/>
        <w:rPr>
          <w:rFonts w:ascii="Times" w:hAnsi="Times" w:cs="Times New Roman"/>
          <w:color w:val="000000"/>
          <w:sz w:val="27"/>
          <w:szCs w:val="27"/>
        </w:rPr>
      </w:pPr>
    </w:p>
    <w:p w14:paraId="3F967D65" w14:textId="77777777" w:rsidR="00C01486" w:rsidRDefault="00C01486" w:rsidP="00F67B01">
      <w:pPr>
        <w:spacing w:after="300"/>
        <w:textAlignment w:val="baseline"/>
        <w:rPr>
          <w:rFonts w:ascii="Times" w:hAnsi="Times" w:cs="Times New Roman"/>
          <w:color w:val="000000"/>
          <w:sz w:val="27"/>
          <w:szCs w:val="27"/>
        </w:rPr>
      </w:pPr>
    </w:p>
    <w:p w14:paraId="0B55744B" w14:textId="77777777" w:rsidR="00C01486" w:rsidRDefault="00C01486" w:rsidP="00F67B01">
      <w:pPr>
        <w:spacing w:after="300"/>
        <w:textAlignment w:val="baseline"/>
        <w:rPr>
          <w:rFonts w:ascii="Times" w:hAnsi="Times" w:cs="Times New Roman"/>
          <w:color w:val="000000"/>
          <w:sz w:val="27"/>
          <w:szCs w:val="27"/>
        </w:rPr>
      </w:pPr>
    </w:p>
    <w:p w14:paraId="685B2A99" w14:textId="77777777" w:rsidR="00C01486" w:rsidRDefault="00C01486" w:rsidP="00F67B01">
      <w:pPr>
        <w:spacing w:after="300"/>
        <w:textAlignment w:val="baseline"/>
        <w:rPr>
          <w:rFonts w:ascii="Times" w:hAnsi="Times" w:cs="Times New Roman"/>
          <w:color w:val="000000"/>
          <w:sz w:val="27"/>
          <w:szCs w:val="27"/>
        </w:rPr>
      </w:pPr>
    </w:p>
    <w:p w14:paraId="0C7E291F" w14:textId="77777777" w:rsidR="00C01486" w:rsidRDefault="00C01486" w:rsidP="00F67B01">
      <w:pPr>
        <w:spacing w:after="300"/>
        <w:textAlignment w:val="baseline"/>
        <w:rPr>
          <w:rFonts w:ascii="Times" w:hAnsi="Times" w:cs="Times New Roman"/>
          <w:color w:val="000000"/>
          <w:sz w:val="27"/>
          <w:szCs w:val="27"/>
        </w:rPr>
      </w:pPr>
    </w:p>
    <w:p w14:paraId="5EFC2F33" w14:textId="77777777" w:rsidR="00C01486" w:rsidRDefault="00C01486" w:rsidP="00F67B01">
      <w:pPr>
        <w:spacing w:after="300"/>
        <w:textAlignment w:val="baseline"/>
        <w:rPr>
          <w:rFonts w:ascii="Times" w:hAnsi="Times" w:cs="Times New Roman"/>
          <w:color w:val="000000"/>
          <w:sz w:val="27"/>
          <w:szCs w:val="27"/>
        </w:rPr>
      </w:pPr>
    </w:p>
    <w:p w14:paraId="0BABA66D" w14:textId="77777777" w:rsidR="00C01486" w:rsidRDefault="00C01486" w:rsidP="00C01486">
      <w:pPr>
        <w:spacing w:after="300"/>
        <w:contextualSpacing/>
        <w:jc w:val="center"/>
        <w:textAlignment w:val="baseline"/>
        <w:rPr>
          <w:rFonts w:ascii="Times" w:hAnsi="Times" w:cs="Times New Roman"/>
          <w:color w:val="000000"/>
          <w:sz w:val="27"/>
          <w:szCs w:val="27"/>
        </w:rPr>
      </w:pPr>
    </w:p>
    <w:p w14:paraId="531C507B" w14:textId="77777777" w:rsidR="00C01486" w:rsidRDefault="00C01486" w:rsidP="00C01486">
      <w:pPr>
        <w:spacing w:after="300"/>
        <w:contextualSpacing/>
        <w:jc w:val="center"/>
        <w:textAlignment w:val="baseline"/>
        <w:rPr>
          <w:rFonts w:ascii="Times" w:hAnsi="Times" w:cs="Times New Roman"/>
          <w:color w:val="000000"/>
          <w:sz w:val="27"/>
          <w:szCs w:val="27"/>
        </w:rPr>
      </w:pPr>
      <w:r>
        <w:rPr>
          <w:rFonts w:ascii="Times" w:hAnsi="Times" w:cs="Times New Roman"/>
          <w:color w:val="000000"/>
          <w:sz w:val="27"/>
          <w:szCs w:val="27"/>
        </w:rPr>
        <w:t>Document 4</w:t>
      </w:r>
    </w:p>
    <w:p w14:paraId="004850F6" w14:textId="77777777" w:rsidR="00C01486" w:rsidRDefault="00C01486" w:rsidP="00C01486">
      <w:pPr>
        <w:spacing w:after="300"/>
        <w:contextualSpacing/>
        <w:jc w:val="center"/>
        <w:textAlignment w:val="baseline"/>
        <w:rPr>
          <w:rFonts w:ascii="Times" w:hAnsi="Times" w:cs="Times New Roman"/>
          <w:color w:val="000000"/>
          <w:sz w:val="27"/>
          <w:szCs w:val="27"/>
        </w:rPr>
      </w:pPr>
      <w:r>
        <w:rPr>
          <w:rFonts w:ascii="Times" w:hAnsi="Times" w:cs="Times New Roman"/>
          <w:color w:val="000000"/>
          <w:sz w:val="27"/>
          <w:szCs w:val="27"/>
        </w:rPr>
        <w:t>Jane Addams</w:t>
      </w:r>
    </w:p>
    <w:p w14:paraId="71568B69" w14:textId="77777777" w:rsidR="00C01486" w:rsidRDefault="00C01486" w:rsidP="00C01486">
      <w:pPr>
        <w:spacing w:after="300"/>
        <w:contextualSpacing/>
        <w:jc w:val="center"/>
        <w:textAlignment w:val="baseline"/>
        <w:rPr>
          <w:rFonts w:ascii="Times" w:hAnsi="Times" w:cs="Times New Roman"/>
          <w:color w:val="000000"/>
          <w:sz w:val="27"/>
          <w:szCs w:val="27"/>
        </w:rPr>
      </w:pPr>
    </w:p>
    <w:p w14:paraId="202F3522" w14:textId="77777777" w:rsidR="00F67B01" w:rsidRPr="00F67B01" w:rsidRDefault="00F67B01" w:rsidP="00F67B01">
      <w:pPr>
        <w:spacing w:after="300"/>
        <w:textAlignment w:val="baseline"/>
        <w:rPr>
          <w:rFonts w:ascii="Times" w:hAnsi="Times" w:cs="Times New Roman"/>
          <w:color w:val="000000"/>
          <w:sz w:val="27"/>
          <w:szCs w:val="27"/>
        </w:rPr>
      </w:pPr>
      <w:r w:rsidRPr="00F67B01">
        <w:rPr>
          <w:rFonts w:ascii="Times" w:hAnsi="Times" w:cs="Times New Roman"/>
          <w:color w:val="000000"/>
          <w:sz w:val="27"/>
          <w:szCs w:val="27"/>
        </w:rPr>
        <w:t>Never before in civilization have such numbers of young girls been suddenly released from the protection of the home and permitted to walk unattended upon city streets....Never before have such numbers of young boys earned money independently of the family life, and felt themselves free to spend it as they choose in the midst of vice deliberately disguised as pleasure....Let us know the modern city in its weakness and wickedness, and then seek to rectify and purify it until it shall be free at least from the grosser temptations which now beset the young people who are living in its tenement houses and working in its factories.</w:t>
      </w:r>
    </w:p>
    <w:p w14:paraId="4E161020" w14:textId="77777777" w:rsidR="00C01486" w:rsidRDefault="00C01486" w:rsidP="003A2FFF">
      <w:pPr>
        <w:pStyle w:val="NormalWeb"/>
      </w:pPr>
    </w:p>
    <w:p w14:paraId="3F756CFF" w14:textId="77777777" w:rsidR="00C01486" w:rsidRDefault="00C01486" w:rsidP="003A2FFF">
      <w:pPr>
        <w:pStyle w:val="NormalWeb"/>
      </w:pPr>
    </w:p>
    <w:p w14:paraId="16E35685" w14:textId="77777777" w:rsidR="00C01486" w:rsidRDefault="00C01486" w:rsidP="003A2FFF">
      <w:pPr>
        <w:pStyle w:val="NormalWeb"/>
      </w:pPr>
    </w:p>
    <w:p w14:paraId="2A7AE4AA" w14:textId="77777777" w:rsidR="00C01486" w:rsidRDefault="00C01486" w:rsidP="003A2FFF">
      <w:pPr>
        <w:pStyle w:val="NormalWeb"/>
      </w:pPr>
    </w:p>
    <w:p w14:paraId="47A31803" w14:textId="77777777" w:rsidR="00C01486" w:rsidRDefault="00C01486" w:rsidP="003A2FFF">
      <w:pPr>
        <w:pStyle w:val="NormalWeb"/>
      </w:pPr>
    </w:p>
    <w:p w14:paraId="56DD0527" w14:textId="77777777" w:rsidR="00C01486" w:rsidRDefault="00C01486" w:rsidP="003A2FFF">
      <w:pPr>
        <w:pStyle w:val="NormalWeb"/>
      </w:pPr>
    </w:p>
    <w:p w14:paraId="781B8FBE" w14:textId="77777777" w:rsidR="00C01486" w:rsidRDefault="00C01486" w:rsidP="003A2FFF">
      <w:pPr>
        <w:pStyle w:val="NormalWeb"/>
      </w:pPr>
    </w:p>
    <w:p w14:paraId="54665F69" w14:textId="77777777" w:rsidR="00C01486" w:rsidRDefault="00C01486" w:rsidP="003A2FFF">
      <w:pPr>
        <w:pStyle w:val="NormalWeb"/>
      </w:pPr>
    </w:p>
    <w:p w14:paraId="766734DB" w14:textId="77777777" w:rsidR="00C01486" w:rsidRDefault="00C01486" w:rsidP="003A2FFF">
      <w:pPr>
        <w:pStyle w:val="NormalWeb"/>
      </w:pPr>
    </w:p>
    <w:p w14:paraId="70639D1B" w14:textId="77777777" w:rsidR="00C01486" w:rsidRDefault="00C01486" w:rsidP="003A2FFF">
      <w:pPr>
        <w:pStyle w:val="NormalWeb"/>
      </w:pPr>
    </w:p>
    <w:p w14:paraId="388F1636" w14:textId="77777777" w:rsidR="00C01486" w:rsidRDefault="00C01486" w:rsidP="003A2FFF">
      <w:pPr>
        <w:pStyle w:val="NormalWeb"/>
      </w:pPr>
    </w:p>
    <w:p w14:paraId="6453E3C4" w14:textId="77777777" w:rsidR="00C01486" w:rsidRDefault="00C01486" w:rsidP="003A2FFF">
      <w:pPr>
        <w:pStyle w:val="NormalWeb"/>
      </w:pPr>
    </w:p>
    <w:p w14:paraId="0155C15B" w14:textId="77777777" w:rsidR="00C01486" w:rsidRDefault="00C01486" w:rsidP="003A2FFF">
      <w:pPr>
        <w:pStyle w:val="NormalWeb"/>
      </w:pPr>
    </w:p>
    <w:p w14:paraId="51E769CB" w14:textId="77777777" w:rsidR="00C01486" w:rsidRDefault="00C01486" w:rsidP="003A2FFF">
      <w:pPr>
        <w:pStyle w:val="NormalWeb"/>
      </w:pPr>
    </w:p>
    <w:p w14:paraId="35D27141" w14:textId="77777777" w:rsidR="00C01486" w:rsidRDefault="00C01486" w:rsidP="003A2FFF">
      <w:pPr>
        <w:pStyle w:val="NormalWeb"/>
      </w:pPr>
    </w:p>
    <w:p w14:paraId="654FAE1E" w14:textId="77777777" w:rsidR="00C01486" w:rsidRDefault="00C01486" w:rsidP="003A2FFF">
      <w:pPr>
        <w:pStyle w:val="NormalWeb"/>
      </w:pPr>
    </w:p>
    <w:p w14:paraId="3CD79721" w14:textId="77777777" w:rsidR="00C01486" w:rsidRDefault="00C01486" w:rsidP="003A2FFF">
      <w:pPr>
        <w:pStyle w:val="NormalWeb"/>
      </w:pPr>
    </w:p>
    <w:p w14:paraId="35CDABD9" w14:textId="77777777" w:rsidR="00C01486" w:rsidRDefault="00C01486" w:rsidP="00C01486">
      <w:pPr>
        <w:pStyle w:val="NormalWeb"/>
        <w:contextualSpacing/>
        <w:jc w:val="center"/>
      </w:pPr>
      <w:r>
        <w:t>Document 5</w:t>
      </w:r>
    </w:p>
    <w:p w14:paraId="2E467C06" w14:textId="77777777" w:rsidR="00C01486" w:rsidRDefault="00C01486" w:rsidP="00C01486">
      <w:pPr>
        <w:pStyle w:val="NormalWeb"/>
        <w:contextualSpacing/>
        <w:jc w:val="center"/>
      </w:pPr>
      <w:r>
        <w:t>Upton Sinclair, The Jungle</w:t>
      </w:r>
    </w:p>
    <w:p w14:paraId="6110C400" w14:textId="77777777" w:rsidR="00C01486" w:rsidRDefault="00C01486" w:rsidP="00C01486">
      <w:pPr>
        <w:pStyle w:val="NormalWeb"/>
        <w:contextualSpacing/>
        <w:jc w:val="center"/>
      </w:pPr>
    </w:p>
    <w:p w14:paraId="5B3C1B53" w14:textId="77777777" w:rsidR="003A2FFF" w:rsidRDefault="003A2FFF" w:rsidP="003A2FFF">
      <w:pPr>
        <w:pStyle w:val="NormalWeb"/>
      </w:pPr>
      <w:r>
        <w:t xml:space="preserve">Jonas had told them how the meat that was taken out of pickle would often be found sour, and how they would rub it up with soda to take away the smell, and sell it to be eaten on free-lunch counters; also of all the miracles of chemistry which they performed, giving to any sort of meat, fresh or salted, whole or chopped, any color and any flavor and any odor they chose. In the pickling of </w:t>
      </w:r>
      <w:proofErr w:type="gramStart"/>
      <w:r>
        <w:t>hams</w:t>
      </w:r>
      <w:proofErr w:type="gramEnd"/>
      <w:r>
        <w:t xml:space="preserve"> they had an ingenious apparatus, by which they saved time and increased the capacity of the plant – a machine consisting of a hollow needle attached to a pump; by plunging this needle into the meat and working with his foot, a man could fill a ham with pickle in a few seconds. And yet, in spite of this, there would be hams found spoiled, some of them with an odor so bad that a man could hardly bear to be in the room with them. To pump into these the packers had a second and much stronger pickle which destroyed the odor – a process known to the workers as "giving them thirty per cent." Also, after the hams had been smoked, there would be found some that had gone to the bad. Formerly these had been sold as "Number Three Grade," but later on some ingenious person had hit upon a new device, and now they would extract the bone, about which the bad part generally lay, and insert in the hole a white-hot iron. After this </w:t>
      </w:r>
      <w:proofErr w:type="gramStart"/>
      <w:r>
        <w:t>invention</w:t>
      </w:r>
      <w:proofErr w:type="gramEnd"/>
      <w:r>
        <w:t xml:space="preserve"> there was no longer Number One, Two, and Three Grade – there was only Number One Grade. The packers were always originating such schemes – they had what they called "boneless hams," which were all the odds and ends of pork stuffed into casings; and "California hams," which were the shoulders, with big knuckle joints, and nearly all the meat cut out; and fancy "skinned hams," which were made of the oldest hogs, whose skins were so heavy and coarse that no one would buy them – that is, until they had been cooked and chopped fine and labeled "head cheese!" </w:t>
      </w:r>
    </w:p>
    <w:p w14:paraId="2BF12B80" w14:textId="77777777" w:rsidR="003A2FFF" w:rsidRDefault="003A2FFF" w:rsidP="003A2FFF">
      <w:pPr>
        <w:pStyle w:val="NormalWeb"/>
      </w:pPr>
      <w:r>
        <w:t xml:space="preserve">It was only when the whole ham was spoiled that it came into the department of </w:t>
      </w:r>
      <w:proofErr w:type="spellStart"/>
      <w:r>
        <w:t>Elzbieta</w:t>
      </w:r>
      <w:proofErr w:type="spellEnd"/>
      <w:r>
        <w:t xml:space="preserve">. Cut up by the two-thousand-revolutions-a-minute flyers, and mixed with half a ton of other meat, no odor that ever was in a ham could make any difference. There was never the least attention paid to what was cut up for sausage; there would come all the way back from Europe old sausage that had been rejected, and that was moldy and white – it would be dosed with borax and </w:t>
      </w:r>
      <w:proofErr w:type="spellStart"/>
      <w:r>
        <w:t>glycerine</w:t>
      </w:r>
      <w:proofErr w:type="spellEnd"/>
      <w:r>
        <w:t xml:space="preserve">,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 – 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meat, and the scraps of corned beef, and all the odds and ends of the waste of the plants, that would be dumped into old barrels in the cellar and left there. Under the system of rigid economy which the packers enforced, there were some jobs that it only paid to do once in a long time, and among these was the cleaning out of the waste barrels. Every spring they did it; and in the </w:t>
      </w:r>
      <w:proofErr w:type="gramStart"/>
      <w:r>
        <w:t>barrels</w:t>
      </w:r>
      <w:proofErr w:type="gramEnd"/>
      <w:r>
        <w:t xml:space="preserve"> would be dirt and rust and old nails and stale water – and cartload after cartload of it would be taken up and dumped into the hoppers with fresh meat, and sent out to the public's breakfast. Some of it they would make into "smoked" sausage – but as the smoking took time, and was therefore expensive, they would call upon their chemistry department, and preserve it with borax and color it with </w:t>
      </w:r>
      <w:proofErr w:type="spellStart"/>
      <w:r>
        <w:t>gelatine</w:t>
      </w:r>
      <w:proofErr w:type="spellEnd"/>
      <w:r>
        <w:t xml:space="preserve"> to make it brown. All of their sausage came out of the same bowl, but when they came to wrap it they would stamp some of it "special," and for this they would charge two cents more a pound. </w:t>
      </w:r>
    </w:p>
    <w:p w14:paraId="5E1E9A00" w14:textId="77777777" w:rsidR="00B354A9" w:rsidRDefault="00B354A9"/>
    <w:p w14:paraId="5706DD4C" w14:textId="77777777" w:rsidR="00C01486" w:rsidRDefault="00C01486"/>
    <w:p w14:paraId="3D648AA5" w14:textId="77777777" w:rsidR="00C01486" w:rsidRDefault="00C01486"/>
    <w:p w14:paraId="5527B435" w14:textId="77777777" w:rsidR="00C01486" w:rsidRDefault="00C01486"/>
    <w:p w14:paraId="6F392E0B" w14:textId="77777777" w:rsidR="00C01486" w:rsidRDefault="00C01486"/>
    <w:p w14:paraId="7FA83F33" w14:textId="77777777" w:rsidR="00C01486" w:rsidRDefault="00C01486"/>
    <w:p w14:paraId="748D743F" w14:textId="77777777" w:rsidR="00C01486" w:rsidRDefault="00C01486"/>
    <w:p w14:paraId="71B1844D" w14:textId="77777777" w:rsidR="00C01486" w:rsidRDefault="00C01486"/>
    <w:p w14:paraId="422D8212" w14:textId="77777777" w:rsidR="00C01486" w:rsidRDefault="00C01486"/>
    <w:p w14:paraId="66E3CF5E" w14:textId="77777777" w:rsidR="00C01486" w:rsidRDefault="00C01486"/>
    <w:p w14:paraId="4C973964" w14:textId="77777777" w:rsidR="00C01486" w:rsidRDefault="00C01486"/>
    <w:p w14:paraId="60818EE9" w14:textId="77777777" w:rsidR="00C01486" w:rsidRDefault="00C01486"/>
    <w:p w14:paraId="65547BD3" w14:textId="77777777" w:rsidR="00C01486" w:rsidRDefault="00C01486"/>
    <w:p w14:paraId="751F3F2A" w14:textId="77777777" w:rsidR="00C01486" w:rsidRDefault="00C01486"/>
    <w:p w14:paraId="4AC73594" w14:textId="77777777" w:rsidR="00C01486" w:rsidRDefault="00C01486"/>
    <w:p w14:paraId="575F4A67" w14:textId="77777777" w:rsidR="00B354A9" w:rsidRDefault="00B354A9"/>
    <w:p w14:paraId="7DB630E0" w14:textId="77777777" w:rsidR="00B354A9" w:rsidRDefault="00B354A9"/>
    <w:p w14:paraId="517DEAF3" w14:textId="77777777" w:rsidR="00C01486" w:rsidRDefault="00C01486"/>
    <w:p w14:paraId="66AB4391" w14:textId="77777777" w:rsidR="00C01486" w:rsidRDefault="00C01486"/>
    <w:p w14:paraId="534C02F7" w14:textId="77777777" w:rsidR="00C01486" w:rsidRDefault="00C01486"/>
    <w:p w14:paraId="261AB026" w14:textId="77777777" w:rsidR="00C01486" w:rsidRDefault="00C01486"/>
    <w:p w14:paraId="68E4634A" w14:textId="77777777" w:rsidR="00C01486" w:rsidRDefault="00C01486"/>
    <w:p w14:paraId="1CC204A6" w14:textId="77777777" w:rsidR="00C01486" w:rsidRDefault="00C01486"/>
    <w:p w14:paraId="5A3903F5" w14:textId="77777777" w:rsidR="00C01486" w:rsidRDefault="00C01486"/>
    <w:p w14:paraId="5859BBEC" w14:textId="77777777" w:rsidR="00C01486" w:rsidRDefault="00C01486"/>
    <w:p w14:paraId="058B387C" w14:textId="77777777" w:rsidR="00C01486" w:rsidRDefault="00C01486"/>
    <w:p w14:paraId="4902A82A" w14:textId="77777777" w:rsidR="00C01486" w:rsidRDefault="00C01486"/>
    <w:p w14:paraId="05FA392A" w14:textId="77777777" w:rsidR="00C01486" w:rsidRDefault="00C01486"/>
    <w:p w14:paraId="6B6FB4EE" w14:textId="77777777" w:rsidR="00C01486" w:rsidRDefault="00C01486"/>
    <w:p w14:paraId="377D02E6" w14:textId="77777777" w:rsidR="00C01486" w:rsidRDefault="00C01486"/>
    <w:p w14:paraId="51E515E2" w14:textId="77777777" w:rsidR="00C01486" w:rsidRDefault="00C01486"/>
    <w:p w14:paraId="5C856142" w14:textId="77777777" w:rsidR="00C01486" w:rsidRDefault="00C01486"/>
    <w:p w14:paraId="03F0F8DF" w14:textId="77777777" w:rsidR="00C01486" w:rsidRDefault="00C01486"/>
    <w:p w14:paraId="4E8838F6" w14:textId="77777777" w:rsidR="00C01486" w:rsidRDefault="00C01486"/>
    <w:p w14:paraId="5AFE06D0" w14:textId="77777777" w:rsidR="00C01486" w:rsidRDefault="00C01486"/>
    <w:p w14:paraId="5E584469" w14:textId="77777777" w:rsidR="00C01486" w:rsidRDefault="00C01486"/>
    <w:p w14:paraId="7B454ABB" w14:textId="77777777" w:rsidR="00C01486" w:rsidRDefault="00C01486" w:rsidP="00C01486">
      <w:pPr>
        <w:jc w:val="center"/>
      </w:pPr>
      <w:r>
        <w:t>Document 6</w:t>
      </w:r>
    </w:p>
    <w:p w14:paraId="349ED2A4" w14:textId="0A2F43F0" w:rsidR="00C01486" w:rsidRDefault="004E6720" w:rsidP="004E6720">
      <w:pPr>
        <w:jc w:val="center"/>
      </w:pPr>
      <w:r>
        <w:t>City Official Visits Tenement in New York City</w:t>
      </w:r>
    </w:p>
    <w:p w14:paraId="4472831F" w14:textId="77777777" w:rsidR="00C01486" w:rsidRDefault="00C01486"/>
    <w:p w14:paraId="781D205D" w14:textId="77777777" w:rsidR="00C01486" w:rsidRDefault="00C01486"/>
    <w:p w14:paraId="106F8367" w14:textId="178276B3" w:rsidR="00C01486" w:rsidRDefault="004E6720">
      <w:r>
        <w:rPr>
          <w:noProof/>
        </w:rPr>
        <w:drawing>
          <wp:inline distT="0" distB="0" distL="0" distR="0" wp14:anchorId="0310785D" wp14:editId="2D8A2892">
            <wp:extent cx="6160165" cy="4400452"/>
            <wp:effectExtent l="0" t="0" r="0" b="0"/>
            <wp:docPr id="19" name="Picture 19" descr="../../../../../Downloads/ffd515478ee6de7776c694f6bc35319b.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ffd515478ee6de7776c694f6bc35319b.j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4875" cy="4460963"/>
                    </a:xfrm>
                    <a:prstGeom prst="rect">
                      <a:avLst/>
                    </a:prstGeom>
                    <a:noFill/>
                    <a:ln>
                      <a:noFill/>
                    </a:ln>
                  </pic:spPr>
                </pic:pic>
              </a:graphicData>
            </a:graphic>
          </wp:inline>
        </w:drawing>
      </w:r>
    </w:p>
    <w:p w14:paraId="2110C463" w14:textId="77777777" w:rsidR="00C01486" w:rsidRDefault="00C01486"/>
    <w:p w14:paraId="1B4AC5C3" w14:textId="77777777" w:rsidR="00C01486" w:rsidRDefault="00C01486"/>
    <w:p w14:paraId="1E917B5F" w14:textId="77777777" w:rsidR="00C01486" w:rsidRDefault="00C01486"/>
    <w:p w14:paraId="4E36A176" w14:textId="4C816721" w:rsidR="00C01486" w:rsidRDefault="00C01486"/>
    <w:p w14:paraId="20DCFD51" w14:textId="77777777" w:rsidR="00C01486" w:rsidRDefault="00C01486"/>
    <w:p w14:paraId="58EED0E9" w14:textId="77777777" w:rsidR="00C01486" w:rsidRDefault="00C01486"/>
    <w:p w14:paraId="5CD1553B" w14:textId="77777777" w:rsidR="00C01486" w:rsidRDefault="00C01486"/>
    <w:p w14:paraId="65BFA96C" w14:textId="77777777" w:rsidR="00C01486" w:rsidRDefault="00C01486"/>
    <w:p w14:paraId="04D39125" w14:textId="77777777" w:rsidR="00C01486" w:rsidRDefault="00C01486"/>
    <w:p w14:paraId="4373E40D" w14:textId="77777777" w:rsidR="00C01486" w:rsidRDefault="00C01486"/>
    <w:p w14:paraId="5000959F" w14:textId="77777777" w:rsidR="00C01486" w:rsidRDefault="00C01486"/>
    <w:p w14:paraId="4178D8DE" w14:textId="77777777" w:rsidR="00C01486" w:rsidRDefault="00C01486"/>
    <w:p w14:paraId="542489E6" w14:textId="77777777" w:rsidR="00C01486" w:rsidRDefault="00C01486"/>
    <w:p w14:paraId="18CB20D0" w14:textId="77777777" w:rsidR="00C01486" w:rsidRDefault="00C01486"/>
    <w:p w14:paraId="43B68063" w14:textId="77777777" w:rsidR="00B354A9" w:rsidRDefault="00B354A9"/>
    <w:p w14:paraId="42156F52" w14:textId="77777777" w:rsidR="004E6720" w:rsidRDefault="004E6720" w:rsidP="00C01486">
      <w:pPr>
        <w:jc w:val="center"/>
      </w:pPr>
    </w:p>
    <w:p w14:paraId="4B5C72F5" w14:textId="77777777" w:rsidR="004E6720" w:rsidRDefault="004E6720" w:rsidP="00C01486">
      <w:pPr>
        <w:jc w:val="center"/>
      </w:pPr>
    </w:p>
    <w:p w14:paraId="4B6831FA" w14:textId="77777777" w:rsidR="00B354A9" w:rsidRDefault="00C01486" w:rsidP="00C01486">
      <w:pPr>
        <w:jc w:val="center"/>
      </w:pPr>
      <w:r>
        <w:t>Document 7</w:t>
      </w:r>
    </w:p>
    <w:p w14:paraId="77521FC1" w14:textId="77777777" w:rsidR="00C01486" w:rsidRPr="00C01486" w:rsidRDefault="00C01486" w:rsidP="00C01486">
      <w:pPr>
        <w:jc w:val="center"/>
        <w:rPr>
          <w:i/>
        </w:rPr>
      </w:pPr>
      <w:r>
        <w:t xml:space="preserve">Photograph of immigrant tenement, </w:t>
      </w:r>
      <w:r w:rsidRPr="00C01486">
        <w:rPr>
          <w:i/>
        </w:rPr>
        <w:t>How the Other Half Lives</w:t>
      </w:r>
    </w:p>
    <w:p w14:paraId="24992A72" w14:textId="77777777" w:rsidR="00B354A9" w:rsidRDefault="00B354A9"/>
    <w:p w14:paraId="22FE30A8" w14:textId="77777777" w:rsidR="00C01486" w:rsidRDefault="00B354A9">
      <w:r>
        <w:rPr>
          <w:noProof/>
        </w:rPr>
        <w:drawing>
          <wp:inline distT="0" distB="0" distL="0" distR="0" wp14:anchorId="0456D175" wp14:editId="11AE36B2">
            <wp:extent cx="5667876" cy="4564185"/>
            <wp:effectExtent l="0" t="0" r="0" b="8255"/>
            <wp:docPr id="2" name="Picture 2" descr="/Users/ghshea/Downloads/Unknow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hshea/Downloads/Unknown-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flipV="1">
                      <a:off x="0" y="0"/>
                      <a:ext cx="5709286" cy="4597531"/>
                    </a:xfrm>
                    <a:prstGeom prst="rect">
                      <a:avLst/>
                    </a:prstGeom>
                    <a:noFill/>
                    <a:ln>
                      <a:noFill/>
                    </a:ln>
                  </pic:spPr>
                </pic:pic>
              </a:graphicData>
            </a:graphic>
          </wp:inline>
        </w:drawing>
      </w:r>
    </w:p>
    <w:p w14:paraId="0C9D5D53" w14:textId="77777777" w:rsidR="00C01486" w:rsidRDefault="00C01486"/>
    <w:p w14:paraId="0C11E6CA" w14:textId="77777777" w:rsidR="00C01486" w:rsidRDefault="00C01486"/>
    <w:p w14:paraId="25CF7840" w14:textId="77777777" w:rsidR="00C01486" w:rsidRDefault="00C01486"/>
    <w:p w14:paraId="2344F0D0" w14:textId="77777777" w:rsidR="00C01486" w:rsidRDefault="00C01486"/>
    <w:p w14:paraId="26D732EE" w14:textId="77777777" w:rsidR="00C01486" w:rsidRDefault="00C01486"/>
    <w:p w14:paraId="28C9A65C" w14:textId="77777777" w:rsidR="00C01486" w:rsidRDefault="00C01486"/>
    <w:p w14:paraId="5AFFDF5A" w14:textId="77777777" w:rsidR="00C01486" w:rsidRDefault="00C01486"/>
    <w:p w14:paraId="252867EC" w14:textId="77777777" w:rsidR="00C01486" w:rsidRDefault="00C01486"/>
    <w:p w14:paraId="1A27959D" w14:textId="77777777" w:rsidR="00C01486" w:rsidRDefault="00C01486"/>
    <w:p w14:paraId="7BA36972" w14:textId="77777777" w:rsidR="00C01486" w:rsidRDefault="00C01486"/>
    <w:p w14:paraId="47112A35" w14:textId="77777777" w:rsidR="00C01486" w:rsidRDefault="00C01486"/>
    <w:p w14:paraId="788D0D64" w14:textId="77777777" w:rsidR="00C01486" w:rsidRDefault="00C01486"/>
    <w:p w14:paraId="5647A2DF" w14:textId="77777777" w:rsidR="00C01486" w:rsidRDefault="00C01486"/>
    <w:p w14:paraId="1540346F" w14:textId="77777777" w:rsidR="00C01486" w:rsidRDefault="00C01486"/>
    <w:p w14:paraId="5B283D9F" w14:textId="77777777" w:rsidR="00C01486" w:rsidRDefault="00C01486"/>
    <w:p w14:paraId="31D0D88D" w14:textId="77777777" w:rsidR="00C01486" w:rsidRDefault="00C01486"/>
    <w:p w14:paraId="34106041" w14:textId="77777777" w:rsidR="00C01486" w:rsidRDefault="00C01486" w:rsidP="00C01486">
      <w:pPr>
        <w:jc w:val="center"/>
      </w:pPr>
      <w:r>
        <w:t>Document 8</w:t>
      </w:r>
    </w:p>
    <w:p w14:paraId="73497EF1" w14:textId="77777777" w:rsidR="00C01486" w:rsidRDefault="00C01486" w:rsidP="00C01486">
      <w:pPr>
        <w:jc w:val="center"/>
      </w:pPr>
      <w:r>
        <w:t>Family in tenement home</w:t>
      </w:r>
    </w:p>
    <w:p w14:paraId="6597E1E1" w14:textId="77777777" w:rsidR="00C01486" w:rsidRDefault="00C01486"/>
    <w:p w14:paraId="0EC1582C" w14:textId="77777777" w:rsidR="00C01486" w:rsidRDefault="00C01486"/>
    <w:p w14:paraId="2A6044E3" w14:textId="77777777" w:rsidR="001046DF" w:rsidRDefault="001046DF">
      <w:r>
        <w:rPr>
          <w:noProof/>
        </w:rPr>
        <w:drawing>
          <wp:inline distT="0" distB="0" distL="0" distR="0" wp14:anchorId="6374FF30" wp14:editId="1A6EBAF1">
            <wp:extent cx="5936615" cy="4487545"/>
            <wp:effectExtent l="0" t="0" r="6985" b="8255"/>
            <wp:docPr id="4" name="Picture 4" descr="/Users/ghshea/Downloads/9-r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hshea/Downloads/9-rii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487545"/>
                    </a:xfrm>
                    <a:prstGeom prst="rect">
                      <a:avLst/>
                    </a:prstGeom>
                    <a:noFill/>
                    <a:ln>
                      <a:noFill/>
                    </a:ln>
                  </pic:spPr>
                </pic:pic>
              </a:graphicData>
            </a:graphic>
          </wp:inline>
        </w:drawing>
      </w:r>
    </w:p>
    <w:p w14:paraId="4A3F7515" w14:textId="77777777" w:rsidR="00C01486" w:rsidRDefault="00C01486"/>
    <w:p w14:paraId="7F7B7E71" w14:textId="77777777" w:rsidR="00C01486" w:rsidRDefault="00C01486"/>
    <w:p w14:paraId="3FAEB0C2" w14:textId="77777777" w:rsidR="00C01486" w:rsidRDefault="00C01486"/>
    <w:p w14:paraId="2BBFD81F" w14:textId="77777777" w:rsidR="00C01486" w:rsidRDefault="00C01486"/>
    <w:p w14:paraId="79D2E856" w14:textId="77777777" w:rsidR="00C01486" w:rsidRDefault="00C01486"/>
    <w:p w14:paraId="2B282B99" w14:textId="77777777" w:rsidR="00C01486" w:rsidRDefault="00C01486"/>
    <w:p w14:paraId="3F1D45E7" w14:textId="77777777" w:rsidR="00C01486" w:rsidRDefault="00C01486"/>
    <w:p w14:paraId="610F8708" w14:textId="77777777" w:rsidR="00C01486" w:rsidRDefault="00C01486"/>
    <w:p w14:paraId="2BBC2F20" w14:textId="77777777" w:rsidR="00C01486" w:rsidRDefault="00C01486"/>
    <w:p w14:paraId="6D68A3B5" w14:textId="77777777" w:rsidR="00C01486" w:rsidRDefault="00C01486"/>
    <w:p w14:paraId="625D42B9" w14:textId="77777777" w:rsidR="00C01486" w:rsidRDefault="00C01486"/>
    <w:p w14:paraId="2ED5A9AC" w14:textId="77777777" w:rsidR="00C01486" w:rsidRDefault="00C01486"/>
    <w:p w14:paraId="55DAE5A1" w14:textId="77777777" w:rsidR="00C01486" w:rsidRDefault="00C01486"/>
    <w:p w14:paraId="49A82987" w14:textId="77777777" w:rsidR="00C01486" w:rsidRDefault="00C01486"/>
    <w:p w14:paraId="534E0A4A" w14:textId="77777777" w:rsidR="00C01486" w:rsidRDefault="00C01486"/>
    <w:p w14:paraId="73EDA873" w14:textId="77777777" w:rsidR="00C01486" w:rsidRDefault="00C01486"/>
    <w:p w14:paraId="7F642F5F" w14:textId="77777777" w:rsidR="00C01486" w:rsidRDefault="00C01486" w:rsidP="00C01486">
      <w:pPr>
        <w:jc w:val="center"/>
      </w:pPr>
      <w:r>
        <w:t>Document 9</w:t>
      </w:r>
    </w:p>
    <w:p w14:paraId="417A496C" w14:textId="77777777" w:rsidR="00C01486" w:rsidRDefault="00C01486" w:rsidP="00C01486">
      <w:pPr>
        <w:jc w:val="center"/>
      </w:pPr>
      <w:r>
        <w:t>Dance Hall, 1918</w:t>
      </w:r>
    </w:p>
    <w:p w14:paraId="0B5F7C18" w14:textId="77777777" w:rsidR="00E03428" w:rsidRDefault="00E03428"/>
    <w:p w14:paraId="69285F9C" w14:textId="77777777" w:rsidR="00E03428" w:rsidRDefault="00E03428">
      <w:r>
        <w:rPr>
          <w:noProof/>
        </w:rPr>
        <w:drawing>
          <wp:inline distT="0" distB="0" distL="0" distR="0" wp14:anchorId="2506759C" wp14:editId="03DAB525">
            <wp:extent cx="5936615" cy="4740910"/>
            <wp:effectExtent l="0" t="0" r="6985" b="8890"/>
            <wp:docPr id="5" name="Picture 5" descr="/Users/ghshea/Downloads/thomas-dalestreetdancemhs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ghshea/Downloads/thomas-dalestreetdancemhs19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740910"/>
                    </a:xfrm>
                    <a:prstGeom prst="rect">
                      <a:avLst/>
                    </a:prstGeom>
                    <a:noFill/>
                    <a:ln>
                      <a:noFill/>
                    </a:ln>
                  </pic:spPr>
                </pic:pic>
              </a:graphicData>
            </a:graphic>
          </wp:inline>
        </w:drawing>
      </w:r>
    </w:p>
    <w:p w14:paraId="4CE8DB08" w14:textId="77777777" w:rsidR="00E03428" w:rsidRDefault="00E03428"/>
    <w:p w14:paraId="1C27A94F" w14:textId="77777777" w:rsidR="00C01486" w:rsidRDefault="00C01486"/>
    <w:p w14:paraId="389708A7" w14:textId="77777777" w:rsidR="00C01486" w:rsidRDefault="00C01486"/>
    <w:p w14:paraId="1533B70D" w14:textId="77777777" w:rsidR="00C01486" w:rsidRDefault="00C01486"/>
    <w:p w14:paraId="7C023307" w14:textId="77777777" w:rsidR="00C01486" w:rsidRDefault="00C01486"/>
    <w:p w14:paraId="7B6C946B" w14:textId="77777777" w:rsidR="00C01486" w:rsidRDefault="00C01486"/>
    <w:p w14:paraId="0F86B6E6" w14:textId="77777777" w:rsidR="00C01486" w:rsidRDefault="00C01486"/>
    <w:p w14:paraId="3E2349EE" w14:textId="77777777" w:rsidR="00C01486" w:rsidRDefault="00C01486"/>
    <w:p w14:paraId="6AD80806" w14:textId="77777777" w:rsidR="00C01486" w:rsidRDefault="00C01486"/>
    <w:p w14:paraId="7CB8C2D7" w14:textId="77777777" w:rsidR="00C01486" w:rsidRDefault="00C01486"/>
    <w:p w14:paraId="5717AB43" w14:textId="77777777" w:rsidR="00C01486" w:rsidRDefault="00C01486"/>
    <w:p w14:paraId="42121E9A" w14:textId="77777777" w:rsidR="00C01486" w:rsidRDefault="00C01486"/>
    <w:p w14:paraId="4C2CDE0D" w14:textId="77777777" w:rsidR="00C01486" w:rsidRDefault="00C01486"/>
    <w:p w14:paraId="704F65F9" w14:textId="77777777" w:rsidR="00C01486" w:rsidRDefault="00C01486"/>
    <w:p w14:paraId="3107E5B6" w14:textId="77777777" w:rsidR="00C01486" w:rsidRDefault="00C01486"/>
    <w:p w14:paraId="17045275" w14:textId="77777777" w:rsidR="00C01486" w:rsidRDefault="00C01486" w:rsidP="00C01486">
      <w:pPr>
        <w:jc w:val="center"/>
      </w:pPr>
      <w:r>
        <w:t>Document10</w:t>
      </w:r>
    </w:p>
    <w:p w14:paraId="1BDC1617" w14:textId="77777777" w:rsidR="00C01486" w:rsidRDefault="00C01486" w:rsidP="00C01486">
      <w:pPr>
        <w:jc w:val="center"/>
      </w:pPr>
      <w:r>
        <w:t>American Skyscraper, Chicago</w:t>
      </w:r>
    </w:p>
    <w:p w14:paraId="6548440C" w14:textId="77777777" w:rsidR="00E03428" w:rsidRDefault="00E03428">
      <w:r>
        <w:rPr>
          <w:noProof/>
        </w:rPr>
        <w:drawing>
          <wp:inline distT="0" distB="0" distL="0" distR="0" wp14:anchorId="78640D40" wp14:editId="315D5506">
            <wp:extent cx="4870450" cy="6563232"/>
            <wp:effectExtent l="0" t="0" r="6350" b="0"/>
            <wp:docPr id="6" name="Picture 6" descr="/Users/ghshea/Downloads/46b89aee4b29238efd63b0cabeeed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ghshea/Downloads/46b89aee4b29238efd63b0cabeeed12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217" cy="6566961"/>
                    </a:xfrm>
                    <a:prstGeom prst="rect">
                      <a:avLst/>
                    </a:prstGeom>
                    <a:noFill/>
                    <a:ln>
                      <a:noFill/>
                    </a:ln>
                  </pic:spPr>
                </pic:pic>
              </a:graphicData>
            </a:graphic>
          </wp:inline>
        </w:drawing>
      </w:r>
    </w:p>
    <w:p w14:paraId="20677C71" w14:textId="77777777" w:rsidR="00DF4397" w:rsidRDefault="00DF4397"/>
    <w:p w14:paraId="3D1DCD19" w14:textId="77777777" w:rsidR="00C01486" w:rsidRDefault="00C01486"/>
    <w:p w14:paraId="3B520DF3" w14:textId="77777777" w:rsidR="00C01486" w:rsidRDefault="00C01486"/>
    <w:p w14:paraId="55EE0342" w14:textId="77777777" w:rsidR="00C01486" w:rsidRDefault="00C01486"/>
    <w:p w14:paraId="26FFEEF8" w14:textId="77777777" w:rsidR="00C01486" w:rsidRDefault="00C01486"/>
    <w:p w14:paraId="437F5A77" w14:textId="77777777" w:rsidR="00C01486" w:rsidRDefault="00C01486"/>
    <w:p w14:paraId="07BE4DD1" w14:textId="77777777" w:rsidR="00C01486" w:rsidRDefault="00C01486" w:rsidP="00C01486">
      <w:pPr>
        <w:jc w:val="center"/>
      </w:pPr>
      <w:r>
        <w:t>Document 11</w:t>
      </w:r>
    </w:p>
    <w:p w14:paraId="2ABC0273" w14:textId="77777777" w:rsidR="00C01486" w:rsidRDefault="00C01486" w:rsidP="00C01486">
      <w:pPr>
        <w:jc w:val="center"/>
      </w:pPr>
      <w:r>
        <w:t>Rural and urban Population numbers</w:t>
      </w:r>
    </w:p>
    <w:p w14:paraId="09B6C01C" w14:textId="77777777" w:rsidR="00DF4397" w:rsidRDefault="00DF4397">
      <w:r>
        <w:rPr>
          <w:noProof/>
        </w:rPr>
        <w:drawing>
          <wp:inline distT="0" distB="0" distL="0" distR="0" wp14:anchorId="64939BEC" wp14:editId="0DD19749">
            <wp:extent cx="5950585" cy="6403340"/>
            <wp:effectExtent l="0" t="0" r="0" b="0"/>
            <wp:docPr id="7" name="Picture 7" descr="/Users/ghshea/Downloads/CNX_History_19_01_Pop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ghshea/Downloads/CNX_History_19_01_PopGrow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585" cy="6403340"/>
                    </a:xfrm>
                    <a:prstGeom prst="rect">
                      <a:avLst/>
                    </a:prstGeom>
                    <a:noFill/>
                    <a:ln>
                      <a:noFill/>
                    </a:ln>
                  </pic:spPr>
                </pic:pic>
              </a:graphicData>
            </a:graphic>
          </wp:inline>
        </w:drawing>
      </w:r>
    </w:p>
    <w:p w14:paraId="42F4ACD7" w14:textId="77777777" w:rsidR="00DF4397" w:rsidRDefault="00DF4397"/>
    <w:p w14:paraId="3F979690" w14:textId="77777777" w:rsidR="00DF4397" w:rsidRDefault="00DF4397"/>
    <w:p w14:paraId="3577DFB7" w14:textId="77777777" w:rsidR="00C01486" w:rsidRDefault="00C01486"/>
    <w:p w14:paraId="52CE3B4F" w14:textId="77777777" w:rsidR="00C01486" w:rsidRDefault="00C01486"/>
    <w:p w14:paraId="4CC618A5" w14:textId="77777777" w:rsidR="00C01486" w:rsidRDefault="00C01486" w:rsidP="00C01486">
      <w:pPr>
        <w:jc w:val="center"/>
      </w:pPr>
      <w:r>
        <w:br/>
      </w:r>
      <w:r>
        <w:br/>
      </w:r>
      <w:r>
        <w:br/>
        <w:t>Document 12</w:t>
      </w:r>
    </w:p>
    <w:p w14:paraId="66AC4EB3" w14:textId="77777777" w:rsidR="00C01486" w:rsidRDefault="00C01486" w:rsidP="00C01486">
      <w:pPr>
        <w:jc w:val="center"/>
      </w:pPr>
      <w:r>
        <w:t>American Steel Production 1865, 1900</w:t>
      </w:r>
    </w:p>
    <w:p w14:paraId="7B542448" w14:textId="77777777" w:rsidR="00DF4397" w:rsidRDefault="00C941F5">
      <w:r>
        <w:rPr>
          <w:noProof/>
        </w:rPr>
        <w:drawing>
          <wp:inline distT="0" distB="0" distL="0" distR="0" wp14:anchorId="3CA58A3C" wp14:editId="35B4FAE9">
            <wp:extent cx="5936615" cy="5725795"/>
            <wp:effectExtent l="0" t="0" r="6985" b="0"/>
            <wp:docPr id="10" name="Picture 10" descr="/Users/ghshea/Downloads/b4b7b23e6af9be81efa2fbaf89af2dde--steel-production-gilde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ghshea/Downloads/b4b7b23e6af9be81efa2fbaf89af2dde--steel-production-gilded-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5725795"/>
                    </a:xfrm>
                    <a:prstGeom prst="rect">
                      <a:avLst/>
                    </a:prstGeom>
                    <a:noFill/>
                    <a:ln>
                      <a:noFill/>
                    </a:ln>
                  </pic:spPr>
                </pic:pic>
              </a:graphicData>
            </a:graphic>
          </wp:inline>
        </w:drawing>
      </w:r>
    </w:p>
    <w:p w14:paraId="6600D6A4" w14:textId="77777777" w:rsidR="00C01486" w:rsidRDefault="00C01486"/>
    <w:p w14:paraId="49372E6A" w14:textId="77777777" w:rsidR="00C01486" w:rsidRDefault="00C01486"/>
    <w:p w14:paraId="64FC745E" w14:textId="77777777" w:rsidR="00C01486" w:rsidRDefault="00C01486"/>
    <w:p w14:paraId="44092E83" w14:textId="77777777" w:rsidR="00C01486" w:rsidRDefault="00C01486"/>
    <w:p w14:paraId="2F4A34CD" w14:textId="77777777" w:rsidR="00C01486" w:rsidRDefault="00C01486"/>
    <w:p w14:paraId="4CD874D0" w14:textId="77777777" w:rsidR="00C01486" w:rsidRDefault="00C01486"/>
    <w:p w14:paraId="27062F53" w14:textId="77777777" w:rsidR="00C01486" w:rsidRDefault="00C01486"/>
    <w:p w14:paraId="33523BE0" w14:textId="77777777" w:rsidR="00C01486" w:rsidRDefault="00C01486"/>
    <w:p w14:paraId="74CFC71B" w14:textId="77777777" w:rsidR="00C01486" w:rsidRDefault="00C01486"/>
    <w:p w14:paraId="621642A1" w14:textId="77777777" w:rsidR="00C01486" w:rsidRDefault="00C01486"/>
    <w:p w14:paraId="0B070304" w14:textId="77777777" w:rsidR="00C01486" w:rsidRDefault="00C01486" w:rsidP="00C01486">
      <w:pPr>
        <w:jc w:val="center"/>
      </w:pPr>
      <w:r>
        <w:t>Document 13</w:t>
      </w:r>
    </w:p>
    <w:p w14:paraId="270B72D7" w14:textId="77777777" w:rsidR="00C87BC0" w:rsidRDefault="00C01486" w:rsidP="00C01486">
      <w:pPr>
        <w:jc w:val="center"/>
      </w:pPr>
      <w:r>
        <w:t>American Political Machines, Political Cartoon</w:t>
      </w:r>
    </w:p>
    <w:p w14:paraId="7D417965" w14:textId="77777777" w:rsidR="00C87BC0" w:rsidRDefault="00C87BC0"/>
    <w:p w14:paraId="53DB08FB" w14:textId="77777777" w:rsidR="00C87BC0" w:rsidRDefault="00C87BC0"/>
    <w:p w14:paraId="14F4779A" w14:textId="77777777" w:rsidR="00C87BC0" w:rsidRDefault="00C87BC0">
      <w:r>
        <w:rPr>
          <w:noProof/>
        </w:rPr>
        <w:drawing>
          <wp:inline distT="0" distB="0" distL="0" distR="0" wp14:anchorId="7B0A91AF" wp14:editId="5F83ECFE">
            <wp:extent cx="4777398" cy="4777398"/>
            <wp:effectExtent l="0" t="0" r="0" b="0"/>
            <wp:docPr id="12" name="Picture 12" descr="/Users/ghshea/Downloads/213524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ghshea/Downloads/2135247_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401" cy="4788401"/>
                    </a:xfrm>
                    <a:prstGeom prst="rect">
                      <a:avLst/>
                    </a:prstGeom>
                    <a:noFill/>
                    <a:ln>
                      <a:noFill/>
                    </a:ln>
                  </pic:spPr>
                </pic:pic>
              </a:graphicData>
            </a:graphic>
          </wp:inline>
        </w:drawing>
      </w:r>
    </w:p>
    <w:p w14:paraId="019D1070" w14:textId="77777777" w:rsidR="00C87BC0" w:rsidRDefault="00C87BC0"/>
    <w:p w14:paraId="018C42BA" w14:textId="77777777" w:rsidR="00C01486" w:rsidRDefault="00C01486"/>
    <w:p w14:paraId="7CE88939" w14:textId="77777777" w:rsidR="00C01486" w:rsidRDefault="00C01486"/>
    <w:p w14:paraId="7FE5491F" w14:textId="77777777" w:rsidR="00C01486" w:rsidRDefault="00C01486"/>
    <w:p w14:paraId="1A33340F" w14:textId="77777777" w:rsidR="00C01486" w:rsidRDefault="00C01486"/>
    <w:p w14:paraId="3960D86D" w14:textId="77777777" w:rsidR="00C01486" w:rsidRDefault="00C01486"/>
    <w:p w14:paraId="535B912F" w14:textId="77777777" w:rsidR="00C01486" w:rsidRDefault="00C01486"/>
    <w:p w14:paraId="7ADD8BC4" w14:textId="77777777" w:rsidR="00C01486" w:rsidRDefault="00C01486"/>
    <w:p w14:paraId="2047DA49" w14:textId="77777777" w:rsidR="00C01486" w:rsidRDefault="00C01486"/>
    <w:p w14:paraId="7F8DF490" w14:textId="77777777" w:rsidR="00C01486" w:rsidRDefault="00C01486"/>
    <w:p w14:paraId="03EC348C" w14:textId="77777777" w:rsidR="00C01486" w:rsidRDefault="00C01486"/>
    <w:p w14:paraId="17A898A2" w14:textId="77777777" w:rsidR="00C01486" w:rsidRDefault="00C01486"/>
    <w:p w14:paraId="39F4340D" w14:textId="77777777" w:rsidR="00C01486" w:rsidRDefault="00C01486"/>
    <w:p w14:paraId="687DAF36" w14:textId="77777777" w:rsidR="00C01486" w:rsidRDefault="00C01486"/>
    <w:p w14:paraId="38B79850" w14:textId="77777777" w:rsidR="00C01486" w:rsidRDefault="00C01486" w:rsidP="00C01486">
      <w:pPr>
        <w:jc w:val="center"/>
      </w:pPr>
      <w:r>
        <w:t>Document 14</w:t>
      </w:r>
    </w:p>
    <w:p w14:paraId="765B0BE7" w14:textId="77777777" w:rsidR="00C01486" w:rsidRDefault="00C01486" w:rsidP="00C01486">
      <w:pPr>
        <w:jc w:val="center"/>
      </w:pPr>
      <w:r>
        <w:t>Men’s Dinner in New York City, 1917</w:t>
      </w:r>
    </w:p>
    <w:p w14:paraId="1DE48AC4" w14:textId="77777777" w:rsidR="00693B3B" w:rsidRDefault="00693B3B">
      <w:r>
        <w:rPr>
          <w:noProof/>
        </w:rPr>
        <w:drawing>
          <wp:inline distT="0" distB="0" distL="0" distR="0" wp14:anchorId="6327C761" wp14:editId="0818BECA">
            <wp:extent cx="5936615" cy="3446780"/>
            <wp:effectExtent l="0" t="0" r="6985" b="7620"/>
            <wp:docPr id="14" name="Picture 14" descr="/Users/ghshea/Downloads/1901_Olympian-weal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ghshea/Downloads/1901_Olympian-wealth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446780"/>
                    </a:xfrm>
                    <a:prstGeom prst="rect">
                      <a:avLst/>
                    </a:prstGeom>
                    <a:noFill/>
                    <a:ln>
                      <a:noFill/>
                    </a:ln>
                  </pic:spPr>
                </pic:pic>
              </a:graphicData>
            </a:graphic>
          </wp:inline>
        </w:drawing>
      </w:r>
    </w:p>
    <w:p w14:paraId="63AC3FC4" w14:textId="77777777" w:rsidR="00C01486" w:rsidRDefault="00C01486"/>
    <w:p w14:paraId="621735BE" w14:textId="77777777" w:rsidR="00C01486" w:rsidRDefault="00C01486"/>
    <w:p w14:paraId="2F75974F" w14:textId="77777777" w:rsidR="00C01486" w:rsidRDefault="00C01486"/>
    <w:p w14:paraId="4D3A9102" w14:textId="77777777" w:rsidR="00C01486" w:rsidRDefault="00C01486"/>
    <w:p w14:paraId="5AD9D55D" w14:textId="77777777" w:rsidR="00C01486" w:rsidRDefault="00C01486"/>
    <w:p w14:paraId="71DB303E" w14:textId="77777777" w:rsidR="00C01486" w:rsidRDefault="00C01486"/>
    <w:p w14:paraId="00D6A41A" w14:textId="77777777" w:rsidR="00C01486" w:rsidRDefault="00C01486"/>
    <w:p w14:paraId="45622A60" w14:textId="77777777" w:rsidR="00C01486" w:rsidRDefault="00C01486"/>
    <w:p w14:paraId="62006FCD" w14:textId="77777777" w:rsidR="00C01486" w:rsidRDefault="00C01486"/>
    <w:p w14:paraId="45CE095A" w14:textId="77777777" w:rsidR="00C01486" w:rsidRDefault="00C01486"/>
    <w:p w14:paraId="0C49A188" w14:textId="77777777" w:rsidR="00C01486" w:rsidRDefault="00C01486"/>
    <w:p w14:paraId="7FC69E17" w14:textId="77777777" w:rsidR="00C01486" w:rsidRDefault="00C01486"/>
    <w:p w14:paraId="01ABE7B3" w14:textId="77777777" w:rsidR="00C01486" w:rsidRDefault="00C01486"/>
    <w:p w14:paraId="3AE45D93" w14:textId="77777777" w:rsidR="00C01486" w:rsidRDefault="00C01486"/>
    <w:p w14:paraId="65E695F0" w14:textId="77777777" w:rsidR="00C01486" w:rsidRDefault="00C01486"/>
    <w:p w14:paraId="5A12F83F" w14:textId="77777777" w:rsidR="00C01486" w:rsidRDefault="00C01486"/>
    <w:p w14:paraId="24CA5D7C" w14:textId="77777777" w:rsidR="00C01486" w:rsidRDefault="00C01486"/>
    <w:p w14:paraId="0271144D" w14:textId="77777777" w:rsidR="00C01486" w:rsidRDefault="00C01486"/>
    <w:p w14:paraId="47246E91" w14:textId="77777777" w:rsidR="00C01486" w:rsidRDefault="00C01486"/>
    <w:p w14:paraId="5BB28B0A" w14:textId="77777777" w:rsidR="00C01486" w:rsidRDefault="00C01486"/>
    <w:p w14:paraId="6B8CF1B8" w14:textId="77777777" w:rsidR="00C01486" w:rsidRDefault="00C01486"/>
    <w:p w14:paraId="1922200C" w14:textId="77777777" w:rsidR="00C01486" w:rsidRDefault="00C01486"/>
    <w:p w14:paraId="4D343E1B" w14:textId="77777777" w:rsidR="00C01486" w:rsidRDefault="00C01486"/>
    <w:p w14:paraId="683F722A" w14:textId="77777777" w:rsidR="00C01486" w:rsidRDefault="00C01486" w:rsidP="00C01486">
      <w:pPr>
        <w:jc w:val="center"/>
      </w:pPr>
    </w:p>
    <w:p w14:paraId="650BA5B9" w14:textId="77777777" w:rsidR="00C01486" w:rsidRDefault="00C01486" w:rsidP="00C01486">
      <w:pPr>
        <w:jc w:val="center"/>
      </w:pPr>
      <w:r>
        <w:t>Document 15:</w:t>
      </w:r>
    </w:p>
    <w:p w14:paraId="0AE19CB3" w14:textId="77777777" w:rsidR="00C01486" w:rsidRDefault="00C01486" w:rsidP="00C01486">
      <w:pPr>
        <w:jc w:val="center"/>
      </w:pPr>
      <w:r>
        <w:t>Mulberry Street, New York City 1914</w:t>
      </w:r>
    </w:p>
    <w:p w14:paraId="0C45477D" w14:textId="77777777" w:rsidR="006749C5" w:rsidRDefault="006749C5"/>
    <w:p w14:paraId="58D42C53" w14:textId="77777777" w:rsidR="006749C5" w:rsidRDefault="006749C5"/>
    <w:p w14:paraId="5EB5428B" w14:textId="77777777" w:rsidR="006749C5" w:rsidRDefault="006749C5">
      <w:r>
        <w:rPr>
          <w:noProof/>
        </w:rPr>
        <w:drawing>
          <wp:inline distT="0" distB="0" distL="0" distR="0" wp14:anchorId="385C0A19" wp14:editId="3DFC3C32">
            <wp:extent cx="6138348" cy="4520028"/>
            <wp:effectExtent l="0" t="0" r="8890" b="1270"/>
            <wp:docPr id="15" name="Picture 15" descr="/Users/ghshea/Downloads/Mulberry_Street_NYC_c1900_LOC_3g04637u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ghshea/Downloads/Mulberry_Street_NYC_c1900_LOC_3g04637u_ed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482" cy="4549581"/>
                    </a:xfrm>
                    <a:prstGeom prst="rect">
                      <a:avLst/>
                    </a:prstGeom>
                    <a:noFill/>
                    <a:ln>
                      <a:noFill/>
                    </a:ln>
                  </pic:spPr>
                </pic:pic>
              </a:graphicData>
            </a:graphic>
          </wp:inline>
        </w:drawing>
      </w:r>
    </w:p>
    <w:p w14:paraId="6AC6B8E4" w14:textId="77777777" w:rsidR="00C01486" w:rsidRDefault="00C01486"/>
    <w:p w14:paraId="64B00055" w14:textId="77777777" w:rsidR="00C01486" w:rsidRDefault="00C01486"/>
    <w:p w14:paraId="4F09A04F" w14:textId="77777777" w:rsidR="00C01486" w:rsidRDefault="00C01486"/>
    <w:p w14:paraId="3F57D1F6" w14:textId="77777777" w:rsidR="00C01486" w:rsidRDefault="00C01486"/>
    <w:p w14:paraId="271EAD59" w14:textId="77777777" w:rsidR="00C01486" w:rsidRDefault="00C01486"/>
    <w:p w14:paraId="5EED0725" w14:textId="77777777" w:rsidR="00C01486" w:rsidRDefault="00C01486"/>
    <w:p w14:paraId="46381226" w14:textId="77777777" w:rsidR="00C01486" w:rsidRDefault="00C01486"/>
    <w:p w14:paraId="701D115F" w14:textId="77777777" w:rsidR="00C01486" w:rsidRDefault="00C01486"/>
    <w:p w14:paraId="263053FD" w14:textId="77777777" w:rsidR="00C01486" w:rsidRDefault="00C01486"/>
    <w:p w14:paraId="2712C8BC" w14:textId="77777777" w:rsidR="00C01486" w:rsidRDefault="00C01486"/>
    <w:p w14:paraId="16AB9423" w14:textId="77777777" w:rsidR="00C01486" w:rsidRDefault="00C01486"/>
    <w:p w14:paraId="4F5ED343" w14:textId="77777777" w:rsidR="00C01486" w:rsidRDefault="00C01486"/>
    <w:p w14:paraId="03DB954C" w14:textId="77777777" w:rsidR="00C01486" w:rsidRDefault="00C01486"/>
    <w:p w14:paraId="19FB43ED" w14:textId="77777777" w:rsidR="00C01486" w:rsidRDefault="00C01486"/>
    <w:p w14:paraId="5769A13B" w14:textId="77777777" w:rsidR="00C01486" w:rsidRDefault="00C01486" w:rsidP="00C01486">
      <w:pPr>
        <w:jc w:val="center"/>
      </w:pPr>
    </w:p>
    <w:p w14:paraId="0A5B2EE0" w14:textId="77777777" w:rsidR="00C01486" w:rsidRDefault="00C01486" w:rsidP="00C01486">
      <w:pPr>
        <w:jc w:val="center"/>
      </w:pPr>
      <w:r>
        <w:t>Document 15</w:t>
      </w:r>
    </w:p>
    <w:p w14:paraId="67220411" w14:textId="77777777" w:rsidR="00C01486" w:rsidRDefault="00C01486" w:rsidP="00C01486">
      <w:pPr>
        <w:jc w:val="center"/>
      </w:pPr>
      <w:r>
        <w:t>“The Awakening” 1917</w:t>
      </w:r>
    </w:p>
    <w:p w14:paraId="1F02DEF6" w14:textId="77777777" w:rsidR="00C01486" w:rsidRDefault="00C01486">
      <w:r>
        <w:rPr>
          <w:noProof/>
        </w:rPr>
        <w:drawing>
          <wp:inline distT="0" distB="0" distL="0" distR="0" wp14:anchorId="109E1F36" wp14:editId="1D201450">
            <wp:extent cx="5932764" cy="3679483"/>
            <wp:effectExtent l="0" t="0" r="11430" b="3810"/>
            <wp:docPr id="16" name="Picture 16" descr="/Users/ghshea/Downloads/Mayer-Awakening-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ghshea/Downloads/Mayer-Awakening-19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9896" cy="3696310"/>
                    </a:xfrm>
                    <a:prstGeom prst="rect">
                      <a:avLst/>
                    </a:prstGeom>
                    <a:noFill/>
                    <a:ln>
                      <a:noFill/>
                    </a:ln>
                  </pic:spPr>
                </pic:pic>
              </a:graphicData>
            </a:graphic>
          </wp:inline>
        </w:drawing>
      </w:r>
    </w:p>
    <w:p w14:paraId="4C305497" w14:textId="77777777" w:rsidR="003655FC" w:rsidRDefault="003655FC"/>
    <w:p w14:paraId="7529FACC" w14:textId="77777777" w:rsidR="003655FC" w:rsidRDefault="003655FC"/>
    <w:p w14:paraId="66874B0F" w14:textId="77777777" w:rsidR="003655FC" w:rsidRDefault="003655FC"/>
    <w:p w14:paraId="6F576E77" w14:textId="77777777" w:rsidR="003655FC" w:rsidRDefault="003655FC"/>
    <w:p w14:paraId="0835BA47" w14:textId="77777777" w:rsidR="003655FC" w:rsidRDefault="003655FC"/>
    <w:p w14:paraId="1037F0C4" w14:textId="77777777" w:rsidR="003655FC" w:rsidRDefault="003655FC"/>
    <w:p w14:paraId="4D1C40CE" w14:textId="77777777" w:rsidR="003655FC" w:rsidRDefault="003655FC"/>
    <w:p w14:paraId="4FEF021E" w14:textId="77777777" w:rsidR="003655FC" w:rsidRDefault="003655FC"/>
    <w:p w14:paraId="1F31063A" w14:textId="77777777" w:rsidR="003655FC" w:rsidRDefault="003655FC"/>
    <w:p w14:paraId="36C8A3EE" w14:textId="77777777" w:rsidR="003655FC" w:rsidRDefault="003655FC"/>
    <w:p w14:paraId="4A45B887" w14:textId="77777777" w:rsidR="003655FC" w:rsidRDefault="003655FC"/>
    <w:p w14:paraId="6FC4EF6D" w14:textId="77777777" w:rsidR="003655FC" w:rsidRDefault="003655FC"/>
    <w:p w14:paraId="71222760" w14:textId="77777777" w:rsidR="003655FC" w:rsidRDefault="003655FC"/>
    <w:p w14:paraId="464D749A" w14:textId="77777777" w:rsidR="003655FC" w:rsidRDefault="003655FC"/>
    <w:p w14:paraId="247F12FC" w14:textId="77777777" w:rsidR="003655FC" w:rsidRDefault="003655FC"/>
    <w:p w14:paraId="3A081B9F" w14:textId="77777777" w:rsidR="003655FC" w:rsidRDefault="003655FC"/>
    <w:p w14:paraId="641886F0" w14:textId="77777777" w:rsidR="003655FC" w:rsidRDefault="003655FC"/>
    <w:p w14:paraId="1BFD9FC6" w14:textId="77777777" w:rsidR="003655FC" w:rsidRDefault="003655FC"/>
    <w:p w14:paraId="6BE728B2" w14:textId="77777777" w:rsidR="003655FC" w:rsidRDefault="003655FC"/>
    <w:p w14:paraId="1E113698" w14:textId="77777777" w:rsidR="003655FC" w:rsidRDefault="003655FC"/>
    <w:p w14:paraId="15681780" w14:textId="77777777" w:rsidR="003655FC" w:rsidRDefault="003655FC"/>
    <w:p w14:paraId="555A3867" w14:textId="77777777" w:rsidR="003655FC" w:rsidRDefault="003655FC" w:rsidP="003655FC">
      <w:pPr>
        <w:jc w:val="center"/>
      </w:pPr>
      <w:r>
        <w:t>Document 16</w:t>
      </w:r>
    </w:p>
    <w:p w14:paraId="0132BC63" w14:textId="1959481D" w:rsidR="003655FC" w:rsidRDefault="002C61E1" w:rsidP="003655FC">
      <w:pPr>
        <w:jc w:val="center"/>
      </w:pPr>
      <w:r>
        <w:t xml:space="preserve">Photograph of </w:t>
      </w:r>
      <w:bookmarkStart w:id="0" w:name="_GoBack"/>
      <w:bookmarkEnd w:id="0"/>
      <w:r w:rsidR="003655FC">
        <w:t>Cooney Island</w:t>
      </w:r>
    </w:p>
    <w:p w14:paraId="1271C3D6" w14:textId="77777777" w:rsidR="003655FC" w:rsidRDefault="003655FC"/>
    <w:p w14:paraId="3172A01E" w14:textId="77777777" w:rsidR="003655FC" w:rsidRDefault="003655FC">
      <w:r>
        <w:rPr>
          <w:noProof/>
        </w:rPr>
        <w:drawing>
          <wp:inline distT="0" distB="0" distL="0" distR="0" wp14:anchorId="72B815A7" wp14:editId="1B23AAA5">
            <wp:extent cx="5936615" cy="4347210"/>
            <wp:effectExtent l="0" t="0" r="6985" b="0"/>
            <wp:docPr id="18" name="Picture 18" descr="/Users/ghshea/Downloads/1007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ghshea/Downloads/10074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4347210"/>
                    </a:xfrm>
                    <a:prstGeom prst="rect">
                      <a:avLst/>
                    </a:prstGeom>
                    <a:noFill/>
                    <a:ln>
                      <a:noFill/>
                    </a:ln>
                  </pic:spPr>
                </pic:pic>
              </a:graphicData>
            </a:graphic>
          </wp:inline>
        </w:drawing>
      </w:r>
    </w:p>
    <w:sectPr w:rsidR="003655FC" w:rsidSect="005507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cheltenhmxbdcnbtwxx-bol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01"/>
    <w:rsid w:val="001046DF"/>
    <w:rsid w:val="001200E2"/>
    <w:rsid w:val="002C61E1"/>
    <w:rsid w:val="0033164B"/>
    <w:rsid w:val="003655FC"/>
    <w:rsid w:val="003A2FFF"/>
    <w:rsid w:val="004E6720"/>
    <w:rsid w:val="005507AF"/>
    <w:rsid w:val="006749C5"/>
    <w:rsid w:val="00693B3B"/>
    <w:rsid w:val="00986E59"/>
    <w:rsid w:val="009F23E2"/>
    <w:rsid w:val="00B354A9"/>
    <w:rsid w:val="00C01486"/>
    <w:rsid w:val="00C87BC0"/>
    <w:rsid w:val="00C941F5"/>
    <w:rsid w:val="00DF4397"/>
    <w:rsid w:val="00E03428"/>
    <w:rsid w:val="00F67B0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6F653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F67B01"/>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7B01"/>
    <w:rPr>
      <w:rFonts w:ascii="Times New Roman" w:hAnsi="Times New Roman" w:cs="Times New Roman"/>
      <w:b/>
      <w:bCs/>
      <w:sz w:val="36"/>
      <w:szCs w:val="36"/>
    </w:rPr>
  </w:style>
  <w:style w:type="paragraph" w:styleId="NormalWeb">
    <w:name w:val="Normal (Web)"/>
    <w:basedOn w:val="Normal"/>
    <w:unhideWhenUsed/>
    <w:rsid w:val="00F67B0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461870">
      <w:bodyDiv w:val="1"/>
      <w:marLeft w:val="0"/>
      <w:marRight w:val="0"/>
      <w:marTop w:val="0"/>
      <w:marBottom w:val="0"/>
      <w:divBdr>
        <w:top w:val="none" w:sz="0" w:space="0" w:color="auto"/>
        <w:left w:val="none" w:sz="0" w:space="0" w:color="auto"/>
        <w:bottom w:val="none" w:sz="0" w:space="0" w:color="auto"/>
        <w:right w:val="none" w:sz="0" w:space="0" w:color="auto"/>
      </w:divBdr>
    </w:div>
    <w:div w:id="18427433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gif"/><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1494</Words>
  <Characters>8519</Characters>
  <Application>Microsoft Macintosh Word</Application>
  <DocSecurity>0</DocSecurity>
  <Lines>70</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LinksUpToDate>false</LinksUpToDate>
  <CharactersWithSpaces>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2018-03-12T13:48:00Z</dcterms:created>
  <dcterms:modified xsi:type="dcterms:W3CDTF">2018-03-12T15:16:00Z</dcterms:modified>
</cp:coreProperties>
</file>